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F0218" w14:textId="77777777" w:rsidR="00842BDF" w:rsidRDefault="000F768E">
      <w:pPr>
        <w:pStyle w:val="Heading4"/>
      </w:pPr>
      <w:r>
        <w:rPr>
          <w:noProof/>
        </w:rPr>
        <mc:AlternateContent>
          <mc:Choice Requires="wps">
            <w:drawing>
              <wp:anchor distT="0" distB="0" distL="114300" distR="114300" simplePos="0" relativeHeight="251656704" behindDoc="0" locked="0" layoutInCell="1" allowOverlap="1" wp14:anchorId="3681CD69" wp14:editId="2CB21880">
                <wp:simplePos x="0" y="0"/>
                <wp:positionH relativeFrom="column">
                  <wp:posOffset>165735</wp:posOffset>
                </wp:positionH>
                <wp:positionV relativeFrom="paragraph">
                  <wp:posOffset>78740</wp:posOffset>
                </wp:positionV>
                <wp:extent cx="6311900" cy="796925"/>
                <wp:effectExtent l="0" t="0" r="0" b="0"/>
                <wp:wrapNone/>
                <wp:docPr id="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11900" cy="796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06D029" w14:textId="4803F1AF" w:rsidR="000F768E" w:rsidRPr="000F768E" w:rsidRDefault="000F768E" w:rsidP="000F768E">
                            <w:pPr>
                              <w:pStyle w:val="NormalWeb"/>
                              <w:spacing w:before="0" w:beforeAutospacing="0" w:after="0" w:afterAutospacing="0"/>
                              <w:jc w:val="center"/>
                              <w:rPr>
                                <w:sz w:val="96"/>
                                <w:szCs w:val="96"/>
                              </w:rPr>
                            </w:pPr>
                            <w:r w:rsidRPr="000F768E">
                              <w:rPr>
                                <w:rFonts w:ascii="Mistral" w:eastAsia="Mistral" w:hAnsi="Mistral" w:cs="Mistral"/>
                                <w:shadow/>
                                <w:color w:val="3B3C5D"/>
                                <w:sz w:val="96"/>
                                <w:szCs w:val="96"/>
                                <w14:shadow w14:blurRad="63500" w14:dist="38100" w14:dir="2700000" w14:sx="100000" w14:sy="100000" w14:kx="0" w14:ky="0" w14:algn="ctr">
                                  <w14:srgbClr w14:val="C0C0C0">
                                    <w14:alpha w14:val="25000"/>
                                  </w14:srgbClr>
                                </w14:shadow>
                                <w14:textFill>
                                  <w14:gradFill>
                                    <w14:gsLst>
                                      <w14:gs w14:pos="0">
                                        <w14:srgbClr w14:val="3B3C5D"/>
                                      </w14:gs>
                                      <w14:gs w14:pos="100000">
                                        <w14:srgbClr w14:val="5D3532"/>
                                      </w14:gs>
                                    </w14:gsLst>
                                    <w14:lin w14:ang="2700000" w14:scaled="1"/>
                                  </w14:gradFill>
                                </w14:textFill>
                              </w:rPr>
                              <w:t xml:space="preserve">Physical </w:t>
                            </w:r>
                            <w:r w:rsidR="00F409B8">
                              <w:rPr>
                                <w:rFonts w:ascii="Mistral" w:eastAsia="Mistral" w:hAnsi="Mistral" w:cs="Mistral"/>
                                <w:shadow/>
                                <w:color w:val="3B3C5D"/>
                                <w:sz w:val="96"/>
                                <w:szCs w:val="96"/>
                                <w14:shadow w14:blurRad="63500" w14:dist="38100" w14:dir="2700000" w14:sx="100000" w14:sy="100000" w14:kx="0" w14:ky="0" w14:algn="ctr">
                                  <w14:srgbClr w14:val="C0C0C0">
                                    <w14:alpha w14:val="25000"/>
                                  </w14:srgbClr>
                                </w14:shadow>
                                <w14:textFill>
                                  <w14:gradFill>
                                    <w14:gsLst>
                                      <w14:gs w14:pos="0">
                                        <w14:srgbClr w14:val="3B3C5D"/>
                                      </w14:gs>
                                      <w14:gs w14:pos="100000">
                                        <w14:srgbClr w14:val="5D3532"/>
                                      </w14:gs>
                                    </w14:gsLst>
                                    <w14:lin w14:ang="2700000" w14:scaled="1"/>
                                  </w14:gradFill>
                                </w14:textFill>
                              </w:rPr>
                              <w:t>Chemistry</w:t>
                            </w:r>
                            <w:r w:rsidRPr="000F768E">
                              <w:rPr>
                                <w:rFonts w:ascii="Mistral" w:eastAsia="Mistral" w:hAnsi="Mistral" w:cs="Mistral"/>
                                <w:shadow/>
                                <w:color w:val="3B3C5D"/>
                                <w:sz w:val="96"/>
                                <w:szCs w:val="96"/>
                                <w14:shadow w14:blurRad="63500" w14:dist="38100" w14:dir="2700000" w14:sx="100000" w14:sy="100000" w14:kx="0" w14:ky="0" w14:algn="ctr">
                                  <w14:srgbClr w14:val="C0C0C0">
                                    <w14:alpha w14:val="25000"/>
                                  </w14:srgbClr>
                                </w14:shadow>
                                <w14:textFill>
                                  <w14:gradFill>
                                    <w14:gsLst>
                                      <w14:gs w14:pos="0">
                                        <w14:srgbClr w14:val="3B3C5D"/>
                                      </w14:gs>
                                      <w14:gs w14:pos="100000">
                                        <w14:srgbClr w14:val="5D3532"/>
                                      </w14:gs>
                                    </w14:gsLst>
                                    <w14:lin w14:ang="2700000" w14:scaled="1"/>
                                  </w14:gradFill>
                                </w14:textFill>
                              </w:rPr>
                              <w:t xml:space="preserve"> Seminar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681CD69" id="_x0000_t202" coordsize="21600,21600" o:spt="202" path="m,l,21600r21600,l21600,xe">
                <v:stroke joinstyle="miter"/>
                <v:path gradientshapeok="t" o:connecttype="rect"/>
              </v:shapetype>
              <v:shape id="WordArt 9" o:spid="_x0000_s1026" type="#_x0000_t202" style="position:absolute;left:0;text-align:left;margin-left:13.05pt;margin-top:6.2pt;width:497pt;height:6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" filled="f" stroked="f">
                <v:stroke joinstyle="round"/>
                <o:lock v:ext="edit" shapetype="t"/>
                <v:textbox style="mso-fit-shape-to-text:t">
                  <w:txbxContent>
                    <w:p w14:paraId="7206D029" w14:textId="4803F1AF" w:rsidR="000F768E" w:rsidRPr="000F768E" w:rsidRDefault="000F768E" w:rsidP="000F768E">
                      <w:pPr>
                        <w:pStyle w:val="NormalWeb"/>
                        <w:spacing w:before="0" w:beforeAutospacing="0" w:after="0" w:afterAutospacing="0"/>
                        <w:jc w:val="center"/>
                        <w:rPr>
                          <w:sz w:val="96"/>
                          <w:szCs w:val="96"/>
                        </w:rPr>
                      </w:pPr>
                      <w:r w:rsidRPr="000F768E">
                        <w:rPr>
                          <w:rFonts w:ascii="Mistral" w:eastAsia="Mistral" w:hAnsi="Mistral" w:cs="Mistral"/>
                          <w:shadow/>
                          <w:color w:val="3B3C5D"/>
                          <w:sz w:val="96"/>
                          <w:szCs w:val="96"/>
                          <w14:shadow w14:blurRad="63500" w14:dist="38100" w14:dir="2700000" w14:sx="100000" w14:sy="100000" w14:kx="0" w14:ky="0" w14:algn="ctr">
                            <w14:srgbClr w14:val="C0C0C0">
                              <w14:alpha w14:val="25000"/>
                            </w14:srgbClr>
                          </w14:shadow>
                          <w14:textFill>
                            <w14:gradFill>
                              <w14:gsLst>
                                <w14:gs w14:pos="0">
                                  <w14:srgbClr w14:val="3B3C5D"/>
                                </w14:gs>
                                <w14:gs w14:pos="100000">
                                  <w14:srgbClr w14:val="5D3532"/>
                                </w14:gs>
                              </w14:gsLst>
                              <w14:lin w14:ang="2700000" w14:scaled="1"/>
                            </w14:gradFill>
                          </w14:textFill>
                        </w:rPr>
                        <w:t xml:space="preserve">Physical </w:t>
                      </w:r>
                      <w:r w:rsidR="00F409B8">
                        <w:rPr>
                          <w:rFonts w:ascii="Mistral" w:eastAsia="Mistral" w:hAnsi="Mistral" w:cs="Mistral"/>
                          <w:shadow/>
                          <w:color w:val="3B3C5D"/>
                          <w:sz w:val="96"/>
                          <w:szCs w:val="96"/>
                          <w14:shadow w14:blurRad="63500" w14:dist="38100" w14:dir="2700000" w14:sx="100000" w14:sy="100000" w14:kx="0" w14:ky="0" w14:algn="ctr">
                            <w14:srgbClr w14:val="C0C0C0">
                              <w14:alpha w14:val="25000"/>
                            </w14:srgbClr>
                          </w14:shadow>
                          <w14:textFill>
                            <w14:gradFill>
                              <w14:gsLst>
                                <w14:gs w14:pos="0">
                                  <w14:srgbClr w14:val="3B3C5D"/>
                                </w14:gs>
                                <w14:gs w14:pos="100000">
                                  <w14:srgbClr w14:val="5D3532"/>
                                </w14:gs>
                              </w14:gsLst>
                              <w14:lin w14:ang="2700000" w14:scaled="1"/>
                            </w14:gradFill>
                          </w14:textFill>
                        </w:rPr>
                        <w:t>Chemistry</w:t>
                      </w:r>
                      <w:r w:rsidRPr="000F768E">
                        <w:rPr>
                          <w:rFonts w:ascii="Mistral" w:eastAsia="Mistral" w:hAnsi="Mistral" w:cs="Mistral"/>
                          <w:shadow/>
                          <w:color w:val="3B3C5D"/>
                          <w:sz w:val="96"/>
                          <w:szCs w:val="96"/>
                          <w14:shadow w14:blurRad="63500" w14:dist="38100" w14:dir="2700000" w14:sx="100000" w14:sy="100000" w14:kx="0" w14:ky="0" w14:algn="ctr">
                            <w14:srgbClr w14:val="C0C0C0">
                              <w14:alpha w14:val="25000"/>
                            </w14:srgbClr>
                          </w14:shadow>
                          <w14:textFill>
                            <w14:gradFill>
                              <w14:gsLst>
                                <w14:gs w14:pos="0">
                                  <w14:srgbClr w14:val="3B3C5D"/>
                                </w14:gs>
                                <w14:gs w14:pos="100000">
                                  <w14:srgbClr w14:val="5D3532"/>
                                </w14:gs>
                              </w14:gsLst>
                              <w14:lin w14:ang="2700000" w14:scaled="1"/>
                            </w14:gradFill>
                          </w14:textFill>
                        </w:rPr>
                        <w:t xml:space="preserve"> Seminar</w:t>
                      </w:r>
                    </w:p>
                  </w:txbxContent>
                </v:textbox>
              </v:shape>
            </w:pict>
          </mc:Fallback>
        </mc:AlternateContent>
      </w:r>
    </w:p>
    <w:p w14:paraId="20BBBF7B" w14:textId="77777777" w:rsidR="00240086" w:rsidRDefault="00240086">
      <w:pPr>
        <w:tabs>
          <w:tab w:val="center" w:pos="5400"/>
          <w:tab w:val="right" w:pos="10800"/>
        </w:tabs>
        <w:spacing w:line="480" w:lineRule="atLeast"/>
        <w:rPr>
          <w:b/>
          <w:sz w:val="40"/>
        </w:rPr>
      </w:pPr>
    </w:p>
    <w:p w14:paraId="5D302091" w14:textId="77777777" w:rsidR="00842BDF" w:rsidRDefault="000C6BA1">
      <w:pPr>
        <w:tabs>
          <w:tab w:val="center" w:pos="5400"/>
          <w:tab w:val="right" w:pos="10800"/>
        </w:tabs>
        <w:spacing w:line="480" w:lineRule="atLeast"/>
        <w:rPr>
          <w:b/>
          <w:sz w:val="40"/>
        </w:rPr>
      </w:pPr>
      <w:r>
        <w:rPr>
          <w:b/>
          <w:sz w:val="40"/>
        </w:rPr>
        <w:t xml:space="preserve">Tuesday, </w:t>
      </w:r>
      <w:proofErr w:type="gramStart"/>
      <w:r>
        <w:rPr>
          <w:b/>
          <w:sz w:val="40"/>
        </w:rPr>
        <w:tab/>
        <w:t xml:space="preserve">  11</w:t>
      </w:r>
      <w:proofErr w:type="gramEnd"/>
      <w:r>
        <w:rPr>
          <w:b/>
          <w:sz w:val="40"/>
        </w:rPr>
        <w:t>:00 am</w:t>
      </w:r>
      <w:r w:rsidR="00842BDF">
        <w:rPr>
          <w:b/>
          <w:sz w:val="40"/>
        </w:rPr>
        <w:tab/>
        <w:t>Room 1315</w:t>
      </w:r>
    </w:p>
    <w:p w14:paraId="522E08AC" w14:textId="2585966F" w:rsidR="001E5972" w:rsidRDefault="00E3604E" w:rsidP="006A3790">
      <w:pPr>
        <w:pStyle w:val="Heading5"/>
        <w:sectPr w:rsidR="001E5972" w:rsidSect="00B71C20">
          <w:type w:val="nextColumn"/>
          <w:pgSz w:w="12240" w:h="15840"/>
          <w:pgMar w:top="432" w:right="720" w:bottom="360" w:left="720" w:header="720" w:footer="720" w:gutter="0"/>
          <w:cols w:space="720"/>
          <w:noEndnote/>
          <w:titlePg/>
        </w:sectPr>
      </w:pPr>
      <w:r>
        <w:rPr>
          <w:noProof/>
        </w:rPr>
        <w:drawing>
          <wp:anchor distT="0" distB="0" distL="114300" distR="114300" simplePos="0" relativeHeight="251658752" behindDoc="0" locked="0" layoutInCell="1" allowOverlap="1" wp14:anchorId="58ED07F6" wp14:editId="0A29EFE0">
            <wp:simplePos x="0" y="0"/>
            <wp:positionH relativeFrom="column">
              <wp:posOffset>571500</wp:posOffset>
            </wp:positionH>
            <wp:positionV relativeFrom="paragraph">
              <wp:posOffset>1261110</wp:posOffset>
            </wp:positionV>
            <wp:extent cx="1543050" cy="1724025"/>
            <wp:effectExtent l="0" t="0" r="0" b="9525"/>
            <wp:wrapThrough wrapText="right">
              <wp:wrapPolygon edited="0">
                <wp:start x="0" y="0"/>
                <wp:lineTo x="0" y="21481"/>
                <wp:lineTo x="21333" y="21481"/>
                <wp:lineTo x="21333" y="0"/>
                <wp:lineTo x="0" y="0"/>
              </wp:wrapPolygon>
            </wp:wrapThrough>
            <wp:docPr id="4" name="Picture 4" descr="http://www.columbia.edu/cu/chemistry/groups/kaufman/images/people/me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umbia.edu/cu/chemistry/groups/kaufman/images/people/me0516.JPG"/>
                    <pic:cNvPicPr>
                      <a:picLocks noChangeAspect="1" noChangeArrowheads="1"/>
                    </pic:cNvPicPr>
                  </pic:nvPicPr>
                  <pic:blipFill rotWithShape="1">
                    <a:blip r:embed="rId8">
                      <a:extLst>
                        <a:ext uri="{28A0092B-C50C-407E-A947-70E740481C1C}">
                          <a14:useLocalDpi xmlns:a14="http://schemas.microsoft.com/office/drawing/2010/main" val="0"/>
                        </a:ext>
                      </a:extLst>
                    </a:blip>
                    <a:srcRect t="5092" b="11112"/>
                    <a:stretch/>
                  </pic:blipFill>
                  <pic:spPr bwMode="auto">
                    <a:xfrm>
                      <a:off x="0" y="0"/>
                      <a:ext cx="154305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4ADE">
        <w:rPr>
          <w:noProof/>
          <w:sz w:val="48"/>
        </w:rPr>
        <mc:AlternateContent>
          <mc:Choice Requires="wps">
            <w:drawing>
              <wp:anchor distT="0" distB="0" distL="114300" distR="114300" simplePos="0" relativeHeight="251657728" behindDoc="0" locked="0" layoutInCell="1" allowOverlap="1" wp14:anchorId="5B5B2F02" wp14:editId="3B26B2E5">
                <wp:simplePos x="0" y="0"/>
                <wp:positionH relativeFrom="column">
                  <wp:posOffset>165100</wp:posOffset>
                </wp:positionH>
                <wp:positionV relativeFrom="paragraph">
                  <wp:posOffset>448945</wp:posOffset>
                </wp:positionV>
                <wp:extent cx="6966585" cy="1103630"/>
                <wp:effectExtent l="0" t="0" r="0" b="0"/>
                <wp:wrapTight wrapText="bothSides">
                  <wp:wrapPolygon edited="0">
                    <wp:start x="79" y="497"/>
                    <wp:lineTo x="79" y="20382"/>
                    <wp:lineTo x="21421" y="20382"/>
                    <wp:lineTo x="21421" y="497"/>
                    <wp:lineTo x="79" y="497"/>
                  </wp:wrapPolygon>
                </wp:wrapTight>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6585" cy="110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BA2C" w14:textId="456F9585" w:rsidR="00F409B8" w:rsidRPr="006F0C4E" w:rsidRDefault="00E3604E" w:rsidP="00451823">
                            <w:pPr>
                              <w:jc w:val="center"/>
                              <w:rPr>
                                <w:rFonts w:ascii="Impact" w:hAnsi="Impact" w:cs="Calibri"/>
                                <w:b/>
                                <w:i/>
                                <w:color w:val="0070C0"/>
                                <w:sz w:val="60"/>
                                <w:szCs w:val="60"/>
                              </w:rPr>
                            </w:pPr>
                            <w:r w:rsidRPr="00E3604E">
                              <w:rPr>
                                <w:rFonts w:ascii="Impact" w:hAnsi="Impact" w:cs="Calibri"/>
                                <w:b/>
                                <w:i/>
                                <w:color w:val="0070C0"/>
                                <w:sz w:val="60"/>
                                <w:szCs w:val="60"/>
                              </w:rPr>
                              <w:t>Single Molecule Probes and Single Particles Probed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B5B2F02" id="_x0000_t202" coordsize="21600,21600" o:spt="202" path="m0,0l0,21600,21600,21600,21600,0xe">
                <v:stroke joinstyle="miter"/>
                <v:path gradientshapeok="t" o:connecttype="rect"/>
              </v:shapetype>
              <v:shape id="Text_x0020_Box_x0020_15" o:spid="_x0000_s1027" type="#_x0000_t202" style="position:absolute;margin-left:13pt;margin-top:35.35pt;width:548.55pt;height:8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" filled="f" stroked="f">
                <v:textbox inset=",7.2pt,,7.2pt">
                  <w:txbxContent>
                    <w:p w14:paraId="1CF3BA2C" w14:textId="456F9585" w:rsidR="00F409B8" w:rsidRPr="006F0C4E" w:rsidRDefault="00E3604E" w:rsidP="00451823">
                      <w:pPr>
                        <w:jc w:val="center"/>
                        <w:rPr>
                          <w:rFonts w:ascii="Impact" w:hAnsi="Impact" w:cs="Calibri"/>
                          <w:b/>
                          <w:i/>
                          <w:color w:val="0070C0"/>
                          <w:sz w:val="60"/>
                          <w:szCs w:val="60"/>
                        </w:rPr>
                      </w:pPr>
                      <w:r w:rsidRPr="00E3604E">
                        <w:rPr>
                          <w:rFonts w:ascii="Impact" w:hAnsi="Impact" w:cs="Calibri"/>
                          <w:b/>
                          <w:i/>
                          <w:color w:val="0070C0"/>
                          <w:sz w:val="60"/>
                          <w:szCs w:val="60"/>
                        </w:rPr>
                        <w:t>Single Molecule Probes and Single Particles Probed</w:t>
                      </w:r>
                    </w:p>
                  </w:txbxContent>
                </v:textbox>
                <w10:wrap type="tight"/>
              </v:shape>
            </w:pict>
          </mc:Fallback>
        </mc:AlternateContent>
      </w:r>
      <w:r w:rsidR="0040670E">
        <w:t>Febr</w:t>
      </w:r>
      <w:bookmarkStart w:id="0" w:name="_GoBack"/>
      <w:bookmarkEnd w:id="0"/>
      <w:r w:rsidR="00F409B8">
        <w:t>uary 13, 2018</w:t>
      </w:r>
      <w:r w:rsidR="00842BDF">
        <w:tab/>
      </w:r>
      <w:r w:rsidR="00842BDF">
        <w:tab/>
        <w:t>Chemistry Building</w:t>
      </w:r>
    </w:p>
    <w:p w14:paraId="41848172" w14:textId="74553B67" w:rsidR="001E5972" w:rsidRDefault="001E5972" w:rsidP="001E5972">
      <w:pPr>
        <w:rPr>
          <w:szCs w:val="24"/>
        </w:rPr>
      </w:pPr>
      <w:bookmarkStart w:id="1" w:name="steve"/>
      <w:bookmarkEnd w:id="1"/>
    </w:p>
    <w:p w14:paraId="170E7980" w14:textId="00CE6FDE" w:rsidR="00E62962" w:rsidRPr="006F0C4E" w:rsidRDefault="000F768E" w:rsidP="002A1383">
      <w:pPr>
        <w:pStyle w:val="Heading8"/>
        <w:ind w:right="288"/>
        <w:jc w:val="right"/>
        <w:rPr>
          <w:sz w:val="48"/>
          <w:szCs w:val="48"/>
        </w:rPr>
      </w:pPr>
      <w:r w:rsidRPr="006F0C4E">
        <w:rPr>
          <w:sz w:val="48"/>
          <w:szCs w:val="48"/>
        </w:rPr>
        <w:t>Pro</w:t>
      </w:r>
      <w:r w:rsidR="00CD558E" w:rsidRPr="006F0C4E">
        <w:rPr>
          <w:sz w:val="48"/>
          <w:szCs w:val="48"/>
        </w:rPr>
        <w:t xml:space="preserve">fessor </w:t>
      </w:r>
      <w:r w:rsidR="00F409B8">
        <w:rPr>
          <w:sz w:val="48"/>
          <w:szCs w:val="48"/>
        </w:rPr>
        <w:t>Laura Kaufman</w:t>
      </w:r>
    </w:p>
    <w:p w14:paraId="2157E271" w14:textId="11952D08" w:rsidR="00CD558E" w:rsidRPr="00B16CC7" w:rsidRDefault="00B16CC7" w:rsidP="00B16CC7">
      <w:pPr>
        <w:pStyle w:val="Heading9"/>
        <w:ind w:right="288"/>
        <w:jc w:val="right"/>
        <w:rPr>
          <w:szCs w:val="32"/>
        </w:rPr>
      </w:pPr>
      <w:r w:rsidRPr="00B16CC7">
        <w:rPr>
          <w:szCs w:val="32"/>
        </w:rPr>
        <w:t>Department</w:t>
      </w:r>
      <w:r w:rsidR="00067BE9" w:rsidRPr="00B16CC7">
        <w:rPr>
          <w:szCs w:val="32"/>
        </w:rPr>
        <w:t xml:space="preserve"> of </w:t>
      </w:r>
      <w:r w:rsidR="00557BF6">
        <w:rPr>
          <w:szCs w:val="32"/>
        </w:rPr>
        <w:t>Chemistry</w:t>
      </w:r>
    </w:p>
    <w:p w14:paraId="0C1E3270" w14:textId="6835F021" w:rsidR="000F768E" w:rsidRPr="003564ED" w:rsidRDefault="00F409B8" w:rsidP="002A1383">
      <w:pPr>
        <w:pStyle w:val="Heading9"/>
        <w:ind w:right="288"/>
        <w:jc w:val="right"/>
        <w:rPr>
          <w:sz w:val="36"/>
          <w:szCs w:val="36"/>
        </w:rPr>
      </w:pPr>
      <w:r>
        <w:rPr>
          <w:sz w:val="36"/>
          <w:szCs w:val="36"/>
        </w:rPr>
        <w:t>Columbia</w:t>
      </w:r>
      <w:r w:rsidR="00557BF6">
        <w:rPr>
          <w:sz w:val="36"/>
          <w:szCs w:val="36"/>
        </w:rPr>
        <w:t xml:space="preserve"> </w:t>
      </w:r>
      <w:r w:rsidR="00240086">
        <w:rPr>
          <w:sz w:val="36"/>
          <w:szCs w:val="36"/>
        </w:rPr>
        <w:t>University</w:t>
      </w:r>
    </w:p>
    <w:p w14:paraId="1A978F23" w14:textId="77777777" w:rsidR="000F768E" w:rsidRDefault="000F768E" w:rsidP="002A1383">
      <w:pPr>
        <w:ind w:right="288"/>
      </w:pPr>
    </w:p>
    <w:p w14:paraId="7C2F3F0A" w14:textId="1C3578C1" w:rsidR="00E3604E" w:rsidRPr="00A4141D" w:rsidRDefault="00E3604E" w:rsidP="006A3790">
      <w:pPr>
        <w:ind w:right="288"/>
        <w:jc w:val="right"/>
        <w:rPr>
          <w:sz w:val="28"/>
          <w:szCs w:val="28"/>
        </w:rPr>
      </w:pPr>
      <w:r>
        <w:tab/>
      </w:r>
      <w:r>
        <w:tab/>
      </w:r>
      <w:r>
        <w:tab/>
      </w:r>
      <w:r>
        <w:tab/>
      </w:r>
      <w:r>
        <w:tab/>
      </w:r>
      <w:r w:rsidRPr="00A4141D">
        <w:rPr>
          <w:sz w:val="28"/>
          <w:szCs w:val="28"/>
        </w:rPr>
        <w:t xml:space="preserve">Host: Professor Mark </w:t>
      </w:r>
      <w:proofErr w:type="spellStart"/>
      <w:r w:rsidRPr="00A4141D">
        <w:rPr>
          <w:sz w:val="28"/>
          <w:szCs w:val="28"/>
        </w:rPr>
        <w:t>Ediger</w:t>
      </w:r>
      <w:proofErr w:type="spellEnd"/>
    </w:p>
    <w:p w14:paraId="1AA1D5CD" w14:textId="77777777" w:rsidR="006A3790" w:rsidRDefault="002D68DD" w:rsidP="002D68DD">
      <w:r>
        <w:t xml:space="preserve">   </w:t>
      </w:r>
    </w:p>
    <w:p w14:paraId="4ADE8CCD" w14:textId="032D2F34" w:rsidR="00E3604E" w:rsidRPr="006A3790" w:rsidRDefault="006A3790" w:rsidP="006A3790">
      <w:pPr>
        <w:rPr>
          <w:rFonts w:ascii="Times New Roman" w:hAnsi="Times New Roman"/>
          <w:szCs w:val="24"/>
        </w:rPr>
        <w:sectPr w:rsidR="00E3604E" w:rsidRPr="006A3790" w:rsidSect="00B71C20">
          <w:footerReference w:type="first" r:id="rId9"/>
          <w:type w:val="continuous"/>
          <w:pgSz w:w="12240" w:h="15840"/>
          <w:pgMar w:top="432" w:right="720" w:bottom="360" w:left="720" w:header="720" w:footer="504" w:gutter="0"/>
          <w:cols w:num="2" w:space="432" w:equalWidth="0">
            <w:col w:w="2880" w:space="432"/>
            <w:col w:w="7488"/>
          </w:cols>
          <w:noEndnote/>
          <w:titlePg/>
        </w:sectPr>
      </w:pPr>
      <w:r>
        <w:t xml:space="preserve">              </w:t>
      </w:r>
    </w:p>
    <w:p w14:paraId="043F28AA" w14:textId="215454F2" w:rsidR="006A3790" w:rsidRPr="006A3790" w:rsidRDefault="00E3604E" w:rsidP="00E3604E">
      <w:pPr>
        <w:pStyle w:val="BodyText2"/>
        <w:ind w:right="-360"/>
        <w:jc w:val="both"/>
        <w:rPr>
          <w:rFonts w:ascii="Times New Roman" w:hAnsi="Times New Roman"/>
          <w:sz w:val="22"/>
          <w:szCs w:val="22"/>
        </w:rPr>
      </w:pPr>
      <w:r w:rsidRPr="006A3790">
        <w:rPr>
          <w:rFonts w:ascii="Times New Roman" w:hAnsi="Times New Roman"/>
          <w:sz w:val="22"/>
          <w:szCs w:val="22"/>
        </w:rPr>
        <w:lastRenderedPageBreak/>
        <w:t xml:space="preserve">I will describe two projects in which we characterize complex systems – </w:t>
      </w:r>
      <w:proofErr w:type="spellStart"/>
      <w:r w:rsidRPr="006A3790">
        <w:rPr>
          <w:rFonts w:ascii="Times New Roman" w:hAnsi="Times New Roman"/>
          <w:sz w:val="22"/>
          <w:szCs w:val="22"/>
        </w:rPr>
        <w:t>supercooled</w:t>
      </w:r>
      <w:proofErr w:type="spellEnd"/>
      <w:r w:rsidRPr="006A3790">
        <w:rPr>
          <w:rFonts w:ascii="Times New Roman" w:hAnsi="Times New Roman"/>
          <w:sz w:val="22"/>
          <w:szCs w:val="22"/>
        </w:rPr>
        <w:t xml:space="preserve"> liquids and conjugated polymer aggregates – through single molecule or single particle fluorescence imaging. First, in </w:t>
      </w:r>
      <w:proofErr w:type="spellStart"/>
      <w:r w:rsidRPr="006A3790">
        <w:rPr>
          <w:rFonts w:ascii="Times New Roman" w:hAnsi="Times New Roman"/>
          <w:sz w:val="22"/>
          <w:szCs w:val="22"/>
        </w:rPr>
        <w:t>supercooled</w:t>
      </w:r>
      <w:proofErr w:type="spellEnd"/>
      <w:r w:rsidRPr="006A3790">
        <w:rPr>
          <w:rFonts w:ascii="Times New Roman" w:hAnsi="Times New Roman"/>
          <w:sz w:val="22"/>
          <w:szCs w:val="22"/>
        </w:rPr>
        <w:t xml:space="preserve"> liquids – systems that display behaviors consistent with the presence of heterogeneous dynamics – we investigate the time scales over which heterogeneities persist using “ideal” single molecule </w:t>
      </w:r>
      <w:proofErr w:type="spellStart"/>
      <w:r w:rsidRPr="006A3790">
        <w:rPr>
          <w:rFonts w:ascii="Times New Roman" w:hAnsi="Times New Roman"/>
          <w:sz w:val="22"/>
          <w:szCs w:val="22"/>
        </w:rPr>
        <w:t>fluorophores</w:t>
      </w:r>
      <w:proofErr w:type="spellEnd"/>
      <w:r w:rsidRPr="006A3790">
        <w:rPr>
          <w:rFonts w:ascii="Times New Roman" w:hAnsi="Times New Roman"/>
          <w:sz w:val="22"/>
          <w:szCs w:val="22"/>
        </w:rPr>
        <w:t xml:space="preserve">. We show that two </w:t>
      </w:r>
      <w:proofErr w:type="spellStart"/>
      <w:r w:rsidRPr="006A3790">
        <w:rPr>
          <w:rFonts w:ascii="Times New Roman" w:hAnsi="Times New Roman"/>
          <w:sz w:val="22"/>
          <w:szCs w:val="22"/>
        </w:rPr>
        <w:t>supercooled</w:t>
      </w:r>
      <w:proofErr w:type="spellEnd"/>
      <w:r w:rsidRPr="006A3790">
        <w:rPr>
          <w:rFonts w:ascii="Times New Roman" w:hAnsi="Times New Roman"/>
          <w:sz w:val="22"/>
          <w:szCs w:val="22"/>
        </w:rPr>
        <w:t xml:space="preserve"> liquids, one composed of small molecules and one of polymers, are </w:t>
      </w:r>
      <w:proofErr w:type="spellStart"/>
      <w:r w:rsidRPr="006A3790">
        <w:rPr>
          <w:rFonts w:ascii="Times New Roman" w:hAnsi="Times New Roman"/>
          <w:sz w:val="22"/>
          <w:szCs w:val="22"/>
        </w:rPr>
        <w:t>ergodic</w:t>
      </w:r>
      <w:proofErr w:type="spellEnd"/>
      <w:r w:rsidRPr="006A3790">
        <w:rPr>
          <w:rFonts w:ascii="Times New Roman" w:hAnsi="Times New Roman"/>
          <w:sz w:val="22"/>
          <w:szCs w:val="22"/>
        </w:rPr>
        <w:t xml:space="preserve"> down to the glass transition temperature. These studies also reveal the range of time scales over which, for example, fast molecules become slow and vice-versa as well as how these time scales vary with temperature. While these measurements resolve some apparent discrepancies between earlier single molecule measurements and ensemble measurements characterizing time scales of heterogeneity, some remain outstanding. While in </w:t>
      </w:r>
      <w:proofErr w:type="spellStart"/>
      <w:r w:rsidRPr="006A3790">
        <w:rPr>
          <w:rFonts w:ascii="Times New Roman" w:hAnsi="Times New Roman"/>
          <w:sz w:val="22"/>
          <w:szCs w:val="22"/>
        </w:rPr>
        <w:t>supercooled</w:t>
      </w:r>
      <w:proofErr w:type="spellEnd"/>
      <w:r w:rsidRPr="006A3790">
        <w:rPr>
          <w:rFonts w:ascii="Times New Roman" w:hAnsi="Times New Roman"/>
          <w:sz w:val="22"/>
          <w:szCs w:val="22"/>
        </w:rPr>
        <w:t xml:space="preserve"> liquids, single molecule </w:t>
      </w:r>
      <w:proofErr w:type="spellStart"/>
      <w:r w:rsidRPr="006A3790">
        <w:rPr>
          <w:rFonts w:ascii="Times New Roman" w:hAnsi="Times New Roman"/>
          <w:sz w:val="22"/>
          <w:szCs w:val="22"/>
        </w:rPr>
        <w:t>fluorophores</w:t>
      </w:r>
      <w:proofErr w:type="spellEnd"/>
      <w:r w:rsidRPr="006A3790">
        <w:rPr>
          <w:rFonts w:ascii="Times New Roman" w:hAnsi="Times New Roman"/>
          <w:sz w:val="22"/>
          <w:szCs w:val="22"/>
        </w:rPr>
        <w:t xml:space="preserve"> serve as guest reporters of the surrounding host, to interrogate conjugated polymers, we have developed single molecule and single particle techniques using the fluorescence from the molecules of interest themselves. First, we employ super-resolution techniques to localize individual emitters along prototypical single conjugated polymers, revealing that molecules with compact conformation have distinct </w:t>
      </w:r>
      <w:proofErr w:type="spellStart"/>
      <w:r w:rsidRPr="006A3790">
        <w:rPr>
          <w:rFonts w:ascii="Times New Roman" w:hAnsi="Times New Roman"/>
          <w:sz w:val="22"/>
          <w:szCs w:val="22"/>
        </w:rPr>
        <w:t>photophysical</w:t>
      </w:r>
      <w:proofErr w:type="spellEnd"/>
      <w:r w:rsidRPr="006A3790">
        <w:rPr>
          <w:rFonts w:ascii="Times New Roman" w:hAnsi="Times New Roman"/>
          <w:sz w:val="22"/>
          <w:szCs w:val="22"/>
        </w:rPr>
        <w:t xml:space="preserve"> properties from those with extended conformation. Towards understanding </w:t>
      </w:r>
      <w:proofErr w:type="spellStart"/>
      <w:r w:rsidRPr="006A3790">
        <w:rPr>
          <w:rFonts w:ascii="Times New Roman" w:hAnsi="Times New Roman"/>
          <w:sz w:val="22"/>
          <w:szCs w:val="22"/>
        </w:rPr>
        <w:t>photophysical</w:t>
      </w:r>
      <w:proofErr w:type="spellEnd"/>
      <w:r w:rsidRPr="006A3790">
        <w:rPr>
          <w:rFonts w:ascii="Times New Roman" w:hAnsi="Times New Roman"/>
          <w:sz w:val="22"/>
          <w:szCs w:val="22"/>
        </w:rPr>
        <w:t xml:space="preserve"> behavior of such molecules in the context of their environment as it exists in devices, we develop a multi-modal approach in which we can elicit and monitor bottom-up growth of aggregates from single chains. Real time monitoring of the aggregates during growth demonstrates that aggregate assembly occurs through multiple mechanisms that have distinct and strong impact on the evolution of physical and optical anisotropy of the aggregates.</w:t>
      </w:r>
    </w:p>
    <w:p w14:paraId="032A9E38" w14:textId="315A8278" w:rsidR="00557BF6" w:rsidRPr="006A3790" w:rsidRDefault="006A3790" w:rsidP="006A3790">
      <w:pPr>
        <w:pStyle w:val="BodyText2"/>
        <w:ind w:right="-360"/>
        <w:rPr>
          <w:rFonts w:ascii="Times New Roman" w:hAnsi="Times New Roman"/>
          <w:sz w:val="24"/>
        </w:rPr>
      </w:pPr>
      <w:r>
        <w:t>Sponsored in part by:</w:t>
      </w:r>
    </w:p>
    <w:p w14:paraId="1F24B4A8" w14:textId="62172CA2" w:rsidR="006A3790" w:rsidRDefault="006A3790" w:rsidP="006A3790">
      <w:pPr>
        <w:pStyle w:val="BodyText2"/>
        <w:rPr>
          <w:rFonts w:ascii="Lucida Grande" w:hAnsi="Lucida Grande"/>
          <w:color w:val="000000"/>
          <w:sz w:val="23"/>
          <w:szCs w:val="23"/>
        </w:rPr>
      </w:pPr>
      <w:r w:rsidRPr="002D68DD">
        <w:rPr>
          <w:rFonts w:ascii="Times New Roman" w:hAnsi="Times New Roman"/>
          <w:noProof/>
          <w:szCs w:val="24"/>
        </w:rPr>
        <w:drawing>
          <wp:anchor distT="0" distB="0" distL="114300" distR="114300" simplePos="0" relativeHeight="251661824" behindDoc="0" locked="0" layoutInCell="1" allowOverlap="0" wp14:anchorId="2C1BB7AD" wp14:editId="27DF4D41">
            <wp:simplePos x="0" y="0"/>
            <wp:positionH relativeFrom="margin">
              <wp:posOffset>2790190</wp:posOffset>
            </wp:positionH>
            <wp:positionV relativeFrom="paragraph">
              <wp:posOffset>8890</wp:posOffset>
            </wp:positionV>
            <wp:extent cx="1546225" cy="485775"/>
            <wp:effectExtent l="0" t="0" r="0" b="9525"/>
            <wp:wrapTight wrapText="left">
              <wp:wrapPolygon edited="0">
                <wp:start x="0" y="0"/>
                <wp:lineTo x="0" y="21176"/>
                <wp:lineTo x="21290" y="21176"/>
                <wp:lineTo x="21290" y="0"/>
                <wp:lineTo x="0" y="0"/>
              </wp:wrapPolygon>
            </wp:wrapTight>
            <wp:docPr id="5" name="Picture 5" descr="https://mlsvc01-prod.s3.amazonaws.com/79465c81401/b3b1b34a-b9f8-48b4-b2f9-3bc7cb52098b.jpg?ver=14423215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svc01-prod.s3.amazonaws.com/79465c81401/b3b1b34a-b9f8-48b4-b2f9-3bc7cb52098b.jpg?ver=1442321503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622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A6ECA" w14:textId="77777777" w:rsidR="006A3790" w:rsidRDefault="006A3790" w:rsidP="006A3790">
      <w:pPr>
        <w:pStyle w:val="BodyText2"/>
        <w:rPr>
          <w:rFonts w:ascii="Lucida Grande" w:hAnsi="Lucida Grande"/>
          <w:color w:val="000000"/>
          <w:sz w:val="23"/>
          <w:szCs w:val="23"/>
        </w:rPr>
      </w:pPr>
    </w:p>
    <w:p w14:paraId="1794FE9B" w14:textId="77777777" w:rsidR="006A3790" w:rsidRDefault="006A3790" w:rsidP="006A3790">
      <w:pPr>
        <w:pStyle w:val="BodyText2"/>
        <w:rPr>
          <w:rFonts w:ascii="Lucida Grande" w:hAnsi="Lucida Grande"/>
          <w:color w:val="000000"/>
          <w:sz w:val="23"/>
          <w:szCs w:val="23"/>
        </w:rPr>
      </w:pPr>
    </w:p>
    <w:p w14:paraId="51B0DA26" w14:textId="77777777" w:rsidR="006A3790" w:rsidRDefault="006A3790" w:rsidP="006A3790">
      <w:pPr>
        <w:pStyle w:val="BodyText2"/>
        <w:rPr>
          <w:rFonts w:ascii="Lucida Grande" w:hAnsi="Lucida Grande"/>
          <w:color w:val="000000"/>
          <w:sz w:val="23"/>
          <w:szCs w:val="23"/>
        </w:rPr>
      </w:pPr>
    </w:p>
    <w:p w14:paraId="01454F1D" w14:textId="3DDE7573" w:rsidR="00F01D4D" w:rsidRPr="00F01D4D" w:rsidRDefault="00F01D4D" w:rsidP="006A3790">
      <w:pPr>
        <w:pStyle w:val="BodyText2"/>
        <w:rPr>
          <w:rFonts w:ascii="Lucida Grande" w:hAnsi="Lucida Grande"/>
          <w:color w:val="000000"/>
          <w:sz w:val="23"/>
          <w:szCs w:val="23"/>
        </w:rPr>
      </w:pPr>
      <w:r w:rsidRPr="00F01D4D">
        <w:rPr>
          <w:rFonts w:ascii="Lucida Grande" w:hAnsi="Lucida Grande"/>
          <w:color w:val="000000"/>
          <w:sz w:val="23"/>
          <w:szCs w:val="23"/>
        </w:rPr>
        <w:t>Refreshments will b</w:t>
      </w:r>
      <w:r w:rsidR="006A3790">
        <w:rPr>
          <w:rFonts w:ascii="Lucida Grande" w:hAnsi="Lucida Grande"/>
          <w:color w:val="000000"/>
          <w:sz w:val="23"/>
          <w:szCs w:val="23"/>
        </w:rPr>
        <w:t xml:space="preserve">e available prior to seminar at </w:t>
      </w:r>
      <w:r w:rsidRPr="00F01D4D">
        <w:rPr>
          <w:rFonts w:ascii="Lucida Grande" w:hAnsi="Lucida Grande"/>
          <w:color w:val="000000"/>
          <w:sz w:val="23"/>
          <w:szCs w:val="23"/>
        </w:rPr>
        <w:t xml:space="preserve">10:45 a.m. in the </w:t>
      </w:r>
      <w:proofErr w:type="spellStart"/>
      <w:r w:rsidRPr="00F01D4D">
        <w:rPr>
          <w:rFonts w:ascii="Lucida Grande" w:hAnsi="Lucida Grande"/>
          <w:color w:val="000000"/>
          <w:sz w:val="23"/>
          <w:szCs w:val="23"/>
        </w:rPr>
        <w:t>Shain</w:t>
      </w:r>
      <w:proofErr w:type="spellEnd"/>
      <w:r w:rsidRPr="00F01D4D">
        <w:rPr>
          <w:rFonts w:ascii="Lucida Grande" w:hAnsi="Lucida Grande"/>
          <w:color w:val="000000"/>
          <w:sz w:val="23"/>
          <w:szCs w:val="23"/>
        </w:rPr>
        <w:t xml:space="preserve"> Atrium</w:t>
      </w:r>
    </w:p>
    <w:p w14:paraId="53F5A0FF" w14:textId="77777777" w:rsidR="00E62962" w:rsidRDefault="00E62962">
      <w:pPr>
        <w:pStyle w:val="BodyText2"/>
        <w:spacing w:line="120" w:lineRule="exact"/>
        <w:rPr>
          <w:color w:val="808080"/>
        </w:rPr>
      </w:pPr>
    </w:p>
    <w:p w14:paraId="112E410A" w14:textId="77777777" w:rsidR="00E62962" w:rsidRPr="00817627" w:rsidRDefault="000F768E" w:rsidP="00E62962">
      <w:pPr>
        <w:pBdr>
          <w:top w:val="single" w:sz="24" w:space="1" w:color="3A3B5C"/>
          <w:left w:val="single" w:sz="24" w:space="0" w:color="3A3B5C"/>
          <w:bottom w:val="single" w:sz="24" w:space="1" w:color="3A3B5C"/>
          <w:right w:val="single" w:sz="24" w:space="0" w:color="3A3B5C"/>
        </w:pBdr>
        <w:jc w:val="center"/>
        <w:rPr>
          <w:color w:val="5D3431"/>
        </w:rPr>
      </w:pPr>
      <w:r>
        <w:rPr>
          <w:color w:val="5D3431"/>
        </w:rPr>
        <w:t>Graduate Students can meet with the speaker in Room 8305F at 1:00 pm</w:t>
      </w:r>
    </w:p>
    <w:sectPr w:rsidR="00E62962" w:rsidRPr="00817627" w:rsidSect="006C4344">
      <w:footerReference w:type="first" r:id="rId11"/>
      <w:type w:val="continuous"/>
      <w:pgSz w:w="12240" w:h="15840"/>
      <w:pgMar w:top="432" w:right="1440" w:bottom="360" w:left="1440" w:header="720" w:footer="504" w:gutter="0"/>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0153D" w14:textId="77777777" w:rsidR="00DB40CB" w:rsidRDefault="00DB40CB">
      <w:r>
        <w:separator/>
      </w:r>
    </w:p>
  </w:endnote>
  <w:endnote w:type="continuationSeparator" w:id="0">
    <w:p w14:paraId="15709395" w14:textId="77777777" w:rsidR="00DB40CB" w:rsidRDefault="00DB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Impact">
    <w:panose1 w:val="020B0806030902050204"/>
    <w:charset w:val="00"/>
    <w:family w:val="auto"/>
    <w:pitch w:val="variable"/>
    <w:sig w:usb0="00000287" w:usb1="00000000" w:usb2="00000000" w:usb3="00000000" w:csb0="0000009F" w:csb1="00000000"/>
  </w:font>
  <w:font w:name="Mistral">
    <w:panose1 w:val="03090702030407020403"/>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Courier">
    <w:panose1 w:val="00000000000000000000"/>
    <w:charset w:val="4D"/>
    <w:family w:val="modern"/>
    <w:notTrueType/>
    <w:pitch w:val="fixed"/>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D388C" w14:textId="77777777" w:rsidR="00B553F4" w:rsidRDefault="00B553F4">
    <w:pPr>
      <w:pStyle w:val="Footer"/>
      <w:pBdr>
        <w:top w:val="single" w:sz="6" w:space="0" w:color="auto" w:shadow="1"/>
        <w:left w:val="single" w:sz="6" w:space="0" w:color="auto" w:shadow="1"/>
        <w:bottom w:val="single" w:sz="6" w:space="0" w:color="auto" w:shadow="1"/>
        <w:right w:val="single" w:sz="6" w:space="0" w:color="auto" w:shadow="1"/>
      </w:pBdr>
      <w:shd w:val="pct25" w:color="auto" w:fill="auto"/>
      <w:jc w:val="center"/>
      <w:rPr>
        <w:b/>
        <w:color w:val="00FF00"/>
        <w:sz w:val="12"/>
      </w:rPr>
    </w:pPr>
  </w:p>
  <w:p w14:paraId="4E7F00F1" w14:textId="77777777" w:rsidR="00B553F4" w:rsidRDefault="00B553F4">
    <w:pPr>
      <w:pStyle w:val="Footer"/>
      <w:pBdr>
        <w:top w:val="single" w:sz="6" w:space="0" w:color="auto" w:shadow="1"/>
        <w:left w:val="single" w:sz="6" w:space="0" w:color="auto" w:shadow="1"/>
        <w:bottom w:val="single" w:sz="6" w:space="0" w:color="auto" w:shadow="1"/>
        <w:right w:val="single" w:sz="6" w:space="0" w:color="auto" w:shadow="1"/>
      </w:pBdr>
      <w:shd w:val="pct25" w:color="auto" w:fill="auto"/>
      <w:spacing w:before="120"/>
      <w:jc w:val="center"/>
      <w:rPr>
        <w:b/>
        <w:sz w:val="8"/>
      </w:rPr>
    </w:pPr>
    <w:r>
      <w:rPr>
        <w:b/>
      </w:rPr>
      <w:t>Graduate Students will meet with Dr. Slater from 1:15 - 2:00 in Rm. 8309C</w:t>
    </w:r>
  </w:p>
  <w:p w14:paraId="7953EC39" w14:textId="77777777" w:rsidR="00B553F4" w:rsidRDefault="00B553F4">
    <w:pPr>
      <w:pStyle w:val="Footer"/>
      <w:pBdr>
        <w:top w:val="single" w:sz="6" w:space="0" w:color="auto" w:shadow="1"/>
        <w:left w:val="single" w:sz="6" w:space="0" w:color="auto" w:shadow="1"/>
        <w:bottom w:val="single" w:sz="6" w:space="0" w:color="auto" w:shadow="1"/>
        <w:right w:val="single" w:sz="6" w:space="0" w:color="auto" w:shadow="1"/>
      </w:pBdr>
      <w:shd w:val="pct25" w:color="auto" w:fill="auto"/>
      <w:spacing w:before="160" w:after="160"/>
      <w:jc w:val="center"/>
      <w:rPr>
        <w:b/>
        <w:color w:val="00FF00"/>
        <w:sz w:val="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6FCC1" w14:textId="77777777" w:rsidR="00B553F4" w:rsidRDefault="00B553F4">
    <w:pPr>
      <w:pStyle w:val="Footer"/>
      <w:pBdr>
        <w:top w:val="single" w:sz="6" w:space="0" w:color="auto" w:shadow="1"/>
        <w:left w:val="single" w:sz="6" w:space="0" w:color="auto" w:shadow="1"/>
        <w:bottom w:val="single" w:sz="6" w:space="0" w:color="auto" w:shadow="1"/>
        <w:right w:val="single" w:sz="6" w:space="0" w:color="auto" w:shadow="1"/>
      </w:pBdr>
      <w:shd w:val="pct25" w:color="auto" w:fill="auto"/>
      <w:jc w:val="center"/>
      <w:rPr>
        <w:b/>
        <w:color w:val="00FF00"/>
        <w:sz w:val="12"/>
      </w:rPr>
    </w:pPr>
  </w:p>
  <w:p w14:paraId="7A1B6235" w14:textId="77777777" w:rsidR="00B553F4" w:rsidRDefault="00B553F4">
    <w:pPr>
      <w:pStyle w:val="Footer"/>
      <w:pBdr>
        <w:top w:val="single" w:sz="6" w:space="0" w:color="auto" w:shadow="1"/>
        <w:left w:val="single" w:sz="6" w:space="0" w:color="auto" w:shadow="1"/>
        <w:bottom w:val="single" w:sz="6" w:space="0" w:color="auto" w:shadow="1"/>
        <w:right w:val="single" w:sz="6" w:space="0" w:color="auto" w:shadow="1"/>
      </w:pBdr>
      <w:shd w:val="pct25" w:color="auto" w:fill="auto"/>
      <w:spacing w:before="120"/>
      <w:jc w:val="center"/>
      <w:rPr>
        <w:b/>
        <w:sz w:val="8"/>
      </w:rPr>
    </w:pPr>
    <w:r>
      <w:rPr>
        <w:b/>
      </w:rPr>
      <w:t>Graduate Students will meet with Dr. Slater from 1:15 - 2:00 in Rm. 8309C</w:t>
    </w:r>
  </w:p>
  <w:p w14:paraId="07939341" w14:textId="77777777" w:rsidR="00B553F4" w:rsidRDefault="00B553F4">
    <w:pPr>
      <w:pStyle w:val="Footer"/>
      <w:pBdr>
        <w:top w:val="single" w:sz="6" w:space="0" w:color="auto" w:shadow="1"/>
        <w:left w:val="single" w:sz="6" w:space="0" w:color="auto" w:shadow="1"/>
        <w:bottom w:val="single" w:sz="6" w:space="0" w:color="auto" w:shadow="1"/>
        <w:right w:val="single" w:sz="6" w:space="0" w:color="auto" w:shadow="1"/>
      </w:pBdr>
      <w:shd w:val="pct25" w:color="auto" w:fill="auto"/>
      <w:spacing w:before="160" w:after="160"/>
      <w:jc w:val="center"/>
      <w:rPr>
        <w:b/>
        <w:color w:val="00FF00"/>
        <w:sz w:val="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16EFB" w14:textId="77777777" w:rsidR="00DB40CB" w:rsidRDefault="00DB40CB">
      <w:r>
        <w:separator/>
      </w:r>
    </w:p>
  </w:footnote>
  <w:footnote w:type="continuationSeparator" w:id="0">
    <w:p w14:paraId="22E0C529" w14:textId="77777777" w:rsidR="00DB40CB" w:rsidRDefault="00DB40C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10EF1"/>
    <w:multiLevelType w:val="hybridMultilevel"/>
    <w:tmpl w:val="417CA012"/>
    <w:lvl w:ilvl="0" w:tplc="FF54C5F2">
      <w:start w:val="1"/>
      <w:numFmt w:val="decimal"/>
      <w:pStyle w:val="ABS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120"/>
  <w:drawingGridVerticalSpacing w:val="163"/>
  <w:displayHorizontalDrawingGridEvery w:val="0"/>
  <w:displayVerticalDrawingGridEvery w:val="0"/>
  <w:doNotShadeFormData/>
  <w:noPunctuationKerning/>
  <w:characterSpacingControl w:val="doNotCompress"/>
  <w:doNotValidateAgainstSchema/>
  <w:doNotDemarcateInvalidXml/>
  <w:hdrShapeDefaults>
    <o:shapedefaults v:ext="edit" spidmax="2049">
      <o:colormru v:ext="edit" colors="#df2e11,#384128,#99a89a,#6f7474,#3e0c26,#3b3c5d,#5d35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DE1"/>
    <w:rsid w:val="00031DB5"/>
    <w:rsid w:val="00067BE9"/>
    <w:rsid w:val="000A28E2"/>
    <w:rsid w:val="000C6BA1"/>
    <w:rsid w:val="000F561C"/>
    <w:rsid w:val="000F6DEE"/>
    <w:rsid w:val="000F768E"/>
    <w:rsid w:val="0011671A"/>
    <w:rsid w:val="001231B8"/>
    <w:rsid w:val="00126242"/>
    <w:rsid w:val="00152B56"/>
    <w:rsid w:val="00153983"/>
    <w:rsid w:val="00164C3D"/>
    <w:rsid w:val="001A0068"/>
    <w:rsid w:val="001B263F"/>
    <w:rsid w:val="001B58F3"/>
    <w:rsid w:val="001C7C0C"/>
    <w:rsid w:val="001E5972"/>
    <w:rsid w:val="001F09E0"/>
    <w:rsid w:val="0021468A"/>
    <w:rsid w:val="00227EB0"/>
    <w:rsid w:val="00240086"/>
    <w:rsid w:val="002558EC"/>
    <w:rsid w:val="002769A8"/>
    <w:rsid w:val="002A1383"/>
    <w:rsid w:val="002D0370"/>
    <w:rsid w:val="002D07EE"/>
    <w:rsid w:val="002D68DD"/>
    <w:rsid w:val="002E47EE"/>
    <w:rsid w:val="002F6D80"/>
    <w:rsid w:val="00307EC6"/>
    <w:rsid w:val="003277AC"/>
    <w:rsid w:val="003564ED"/>
    <w:rsid w:val="00364BB9"/>
    <w:rsid w:val="00383770"/>
    <w:rsid w:val="00394C18"/>
    <w:rsid w:val="003A7CB2"/>
    <w:rsid w:val="003B13BF"/>
    <w:rsid w:val="003B2A22"/>
    <w:rsid w:val="003B4B6E"/>
    <w:rsid w:val="003C643C"/>
    <w:rsid w:val="003E08A8"/>
    <w:rsid w:val="003E7615"/>
    <w:rsid w:val="003F7941"/>
    <w:rsid w:val="0040670E"/>
    <w:rsid w:val="00436EFE"/>
    <w:rsid w:val="00451823"/>
    <w:rsid w:val="00455846"/>
    <w:rsid w:val="00460245"/>
    <w:rsid w:val="00465737"/>
    <w:rsid w:val="00470DB5"/>
    <w:rsid w:val="00472C98"/>
    <w:rsid w:val="00485DCC"/>
    <w:rsid w:val="004C7F56"/>
    <w:rsid w:val="004D20EA"/>
    <w:rsid w:val="00501AFA"/>
    <w:rsid w:val="00505BB8"/>
    <w:rsid w:val="0052500F"/>
    <w:rsid w:val="00535450"/>
    <w:rsid w:val="00557BF6"/>
    <w:rsid w:val="005A7385"/>
    <w:rsid w:val="005B58F1"/>
    <w:rsid w:val="005D3212"/>
    <w:rsid w:val="005E67FF"/>
    <w:rsid w:val="005F4634"/>
    <w:rsid w:val="0067126F"/>
    <w:rsid w:val="006A3790"/>
    <w:rsid w:val="006A51AB"/>
    <w:rsid w:val="006B6AED"/>
    <w:rsid w:val="006C4344"/>
    <w:rsid w:val="006C7679"/>
    <w:rsid w:val="006F0C4E"/>
    <w:rsid w:val="007345E1"/>
    <w:rsid w:val="00742387"/>
    <w:rsid w:val="00795906"/>
    <w:rsid w:val="007C3B7E"/>
    <w:rsid w:val="00812412"/>
    <w:rsid w:val="0081343A"/>
    <w:rsid w:val="00823ECD"/>
    <w:rsid w:val="0083485B"/>
    <w:rsid w:val="00836ACB"/>
    <w:rsid w:val="00842BDF"/>
    <w:rsid w:val="00892C89"/>
    <w:rsid w:val="008A2DDA"/>
    <w:rsid w:val="008C0263"/>
    <w:rsid w:val="008C4F84"/>
    <w:rsid w:val="008D327D"/>
    <w:rsid w:val="008F5B51"/>
    <w:rsid w:val="00903515"/>
    <w:rsid w:val="00903E64"/>
    <w:rsid w:val="009135AF"/>
    <w:rsid w:val="00915830"/>
    <w:rsid w:val="0093140A"/>
    <w:rsid w:val="009568B4"/>
    <w:rsid w:val="00964ADE"/>
    <w:rsid w:val="00992E37"/>
    <w:rsid w:val="009970C7"/>
    <w:rsid w:val="009B7432"/>
    <w:rsid w:val="009C5215"/>
    <w:rsid w:val="00A0745C"/>
    <w:rsid w:val="00A2041C"/>
    <w:rsid w:val="00A33C64"/>
    <w:rsid w:val="00A4141D"/>
    <w:rsid w:val="00A42226"/>
    <w:rsid w:val="00A4474B"/>
    <w:rsid w:val="00A82809"/>
    <w:rsid w:val="00AA3CA5"/>
    <w:rsid w:val="00AB6632"/>
    <w:rsid w:val="00AF5FFC"/>
    <w:rsid w:val="00B16CC7"/>
    <w:rsid w:val="00B553F4"/>
    <w:rsid w:val="00B71C20"/>
    <w:rsid w:val="00B74DFD"/>
    <w:rsid w:val="00B77901"/>
    <w:rsid w:val="00B84264"/>
    <w:rsid w:val="00B86E44"/>
    <w:rsid w:val="00BA58EB"/>
    <w:rsid w:val="00BB3F84"/>
    <w:rsid w:val="00BC1ADD"/>
    <w:rsid w:val="00BE422D"/>
    <w:rsid w:val="00C02CAA"/>
    <w:rsid w:val="00C2056C"/>
    <w:rsid w:val="00C52D99"/>
    <w:rsid w:val="00C64E20"/>
    <w:rsid w:val="00CB0B75"/>
    <w:rsid w:val="00CB33EB"/>
    <w:rsid w:val="00CD0A8E"/>
    <w:rsid w:val="00CD558E"/>
    <w:rsid w:val="00CD7FFE"/>
    <w:rsid w:val="00CF6921"/>
    <w:rsid w:val="00D0108C"/>
    <w:rsid w:val="00D251EA"/>
    <w:rsid w:val="00D25CD5"/>
    <w:rsid w:val="00D65FE6"/>
    <w:rsid w:val="00D92D16"/>
    <w:rsid w:val="00DB33C8"/>
    <w:rsid w:val="00DB40CB"/>
    <w:rsid w:val="00DD0E2A"/>
    <w:rsid w:val="00DD5A42"/>
    <w:rsid w:val="00DD5FBD"/>
    <w:rsid w:val="00DF0CC4"/>
    <w:rsid w:val="00DF2663"/>
    <w:rsid w:val="00DF7857"/>
    <w:rsid w:val="00E02294"/>
    <w:rsid w:val="00E1772D"/>
    <w:rsid w:val="00E3604E"/>
    <w:rsid w:val="00E53195"/>
    <w:rsid w:val="00E62962"/>
    <w:rsid w:val="00E652D3"/>
    <w:rsid w:val="00E9406E"/>
    <w:rsid w:val="00EB52F0"/>
    <w:rsid w:val="00EB53EB"/>
    <w:rsid w:val="00ED68D9"/>
    <w:rsid w:val="00EF0DE1"/>
    <w:rsid w:val="00EF4328"/>
    <w:rsid w:val="00F01D4D"/>
    <w:rsid w:val="00F11E59"/>
    <w:rsid w:val="00F133A5"/>
    <w:rsid w:val="00F31FD1"/>
    <w:rsid w:val="00F33CDA"/>
    <w:rsid w:val="00F409B8"/>
    <w:rsid w:val="00F44626"/>
    <w:rsid w:val="00F57B12"/>
    <w:rsid w:val="00F600BB"/>
    <w:rsid w:val="00FA0809"/>
    <w:rsid w:val="00FB38C7"/>
    <w:rsid w:val="00FD185F"/>
    <w:rsid w:val="00FE55EA"/>
    <w:rsid w:val="00FF242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f2e11,#384128,#99a89a,#6f7474,#3e0c26,#3b3c5d,#5d3532"/>
    </o:shapedefaults>
    <o:shapelayout v:ext="edit">
      <o:idmap v:ext="edit" data="1"/>
    </o:shapelayout>
  </w:shapeDefaults>
  <w:doNotEmbedSmartTags/>
  <w:decimalSymbol w:val="."/>
  <w:listSeparator w:val=","/>
  <w14:docId w14:val="155E024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80">
    <w:lsdException w:name="Normal (Web)" w:uiPriority="99"/>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sz w:val="24"/>
    </w:rPr>
  </w:style>
  <w:style w:type="paragraph" w:styleId="Heading1">
    <w:name w:val="heading 1"/>
    <w:basedOn w:val="Normal"/>
    <w:next w:val="Normal"/>
    <w:qFormat/>
    <w:pPr>
      <w:keepNext/>
      <w:tabs>
        <w:tab w:val="center" w:pos="7200"/>
      </w:tabs>
      <w:spacing w:line="480" w:lineRule="atLeast"/>
      <w:jc w:val="center"/>
      <w:outlineLvl w:val="0"/>
    </w:pPr>
    <w:rPr>
      <w:rFonts w:ascii="Impact" w:hAnsi="Impact"/>
      <w:i/>
      <w:color w:val="00FFFF"/>
      <w:sz w:val="60"/>
    </w:rPr>
  </w:style>
  <w:style w:type="paragraph" w:styleId="Heading2">
    <w:name w:val="heading 2"/>
    <w:basedOn w:val="Normal"/>
    <w:next w:val="Normal"/>
    <w:qFormat/>
    <w:pPr>
      <w:keepNext/>
      <w:pBdr>
        <w:top w:val="single" w:sz="6" w:space="0" w:color="auto"/>
      </w:pBdr>
      <w:tabs>
        <w:tab w:val="center" w:pos="7200"/>
      </w:tabs>
      <w:spacing w:before="40"/>
      <w:jc w:val="center"/>
      <w:outlineLvl w:val="1"/>
    </w:pPr>
    <w:rPr>
      <w:b/>
      <w:sz w:val="32"/>
    </w:rPr>
  </w:style>
  <w:style w:type="paragraph" w:styleId="Heading3">
    <w:name w:val="heading 3"/>
    <w:basedOn w:val="Normal"/>
    <w:next w:val="Normal"/>
    <w:qFormat/>
    <w:pPr>
      <w:keepNext/>
      <w:tabs>
        <w:tab w:val="center" w:pos="7200"/>
      </w:tabs>
      <w:spacing w:line="480" w:lineRule="atLeast"/>
      <w:jc w:val="center"/>
      <w:outlineLvl w:val="2"/>
    </w:pPr>
    <w:rPr>
      <w:b/>
      <w:color w:val="00FFFF"/>
      <w:sz w:val="48"/>
    </w:rPr>
  </w:style>
  <w:style w:type="paragraph" w:styleId="Heading4">
    <w:name w:val="heading 4"/>
    <w:basedOn w:val="Normal"/>
    <w:next w:val="Normal"/>
    <w:qFormat/>
    <w:pPr>
      <w:keepNext/>
      <w:spacing w:line="480" w:lineRule="atLeast"/>
      <w:jc w:val="center"/>
      <w:outlineLvl w:val="3"/>
    </w:pPr>
    <w:rPr>
      <w:rFonts w:ascii="Mistral" w:hAnsi="Mistral"/>
      <w:b/>
      <w:color w:val="008080"/>
      <w:spacing w:val="30"/>
      <w:sz w:val="108"/>
    </w:rPr>
  </w:style>
  <w:style w:type="paragraph" w:styleId="Heading5">
    <w:name w:val="heading 5"/>
    <w:basedOn w:val="Normal"/>
    <w:next w:val="Normal"/>
    <w:qFormat/>
    <w:pPr>
      <w:keepNext/>
      <w:tabs>
        <w:tab w:val="center" w:pos="5400"/>
        <w:tab w:val="right" w:pos="10800"/>
      </w:tabs>
      <w:spacing w:line="480" w:lineRule="atLeast"/>
      <w:outlineLvl w:val="4"/>
    </w:pPr>
    <w:rPr>
      <w:b/>
      <w:sz w:val="40"/>
    </w:rPr>
  </w:style>
  <w:style w:type="paragraph" w:styleId="Heading6">
    <w:name w:val="heading 6"/>
    <w:basedOn w:val="Normal"/>
    <w:next w:val="Normal"/>
    <w:qFormat/>
    <w:pPr>
      <w:keepNext/>
      <w:jc w:val="center"/>
      <w:outlineLvl w:val="5"/>
    </w:pPr>
    <w:rPr>
      <w:rFonts w:ascii="Georgia" w:hAnsi="Georgia"/>
      <w:sz w:val="32"/>
    </w:rPr>
  </w:style>
  <w:style w:type="paragraph" w:styleId="Heading7">
    <w:name w:val="heading 7"/>
    <w:basedOn w:val="Normal"/>
    <w:next w:val="Normal"/>
    <w:qFormat/>
    <w:pPr>
      <w:keepNext/>
      <w:jc w:val="center"/>
      <w:outlineLvl w:val="6"/>
    </w:pPr>
    <w:rPr>
      <w:b/>
      <w:sz w:val="32"/>
    </w:rPr>
  </w:style>
  <w:style w:type="paragraph" w:styleId="Heading8">
    <w:name w:val="heading 8"/>
    <w:basedOn w:val="Normal"/>
    <w:next w:val="Normal"/>
    <w:qFormat/>
    <w:pPr>
      <w:keepNext/>
      <w:tabs>
        <w:tab w:val="center" w:pos="7200"/>
      </w:tabs>
      <w:spacing w:line="480" w:lineRule="atLeast"/>
      <w:jc w:val="center"/>
      <w:outlineLvl w:val="7"/>
    </w:pPr>
    <w:rPr>
      <w:color w:val="000000"/>
      <w:sz w:val="60"/>
    </w:rPr>
  </w:style>
  <w:style w:type="paragraph" w:styleId="Heading9">
    <w:name w:val="heading 9"/>
    <w:basedOn w:val="Normal"/>
    <w:next w:val="Normal"/>
    <w:qFormat/>
    <w:pPr>
      <w:keepNext/>
      <w:jc w:val="center"/>
      <w:outlineLvl w:val="8"/>
    </w:pPr>
    <w:rPr>
      <w: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
    <w:name w:val="Body Text"/>
    <w:basedOn w:val="Normal"/>
    <w:pPr>
      <w:tabs>
        <w:tab w:val="center" w:pos="7200"/>
      </w:tabs>
      <w:spacing w:line="480" w:lineRule="atLeast"/>
      <w:jc w:val="center"/>
    </w:pPr>
    <w:rPr>
      <w:rFonts w:ascii="Impact" w:hAnsi="Impact"/>
      <w:i/>
      <w:color w:val="800080"/>
      <w:spacing w:val="60"/>
      <w:sz w:val="56"/>
    </w:rPr>
  </w:style>
  <w:style w:type="paragraph" w:styleId="BodyTextIndent">
    <w:name w:val="Body Text Indent"/>
    <w:basedOn w:val="Normal"/>
    <w:pPr>
      <w:spacing w:line="360" w:lineRule="auto"/>
      <w:ind w:firstLine="720"/>
      <w:jc w:val="both"/>
    </w:pPr>
    <w:rPr>
      <w:rFonts w:ascii="Times New Roman" w:hAnsi="Times New Roman"/>
    </w:rPr>
  </w:style>
  <w:style w:type="paragraph" w:styleId="BodyText2">
    <w:name w:val="Body Text 2"/>
    <w:basedOn w:val="Normal"/>
    <w:link w:val="BodyText2Char"/>
    <w:pPr>
      <w:jc w:val="center"/>
    </w:pPr>
    <w:rPr>
      <w:sz w:val="20"/>
    </w:rPr>
  </w:style>
  <w:style w:type="character" w:styleId="Hyperlink">
    <w:name w:val="Hyperlink"/>
    <w:rPr>
      <w:color w:val="0000FF"/>
      <w:u w:val="single"/>
    </w:rPr>
  </w:style>
  <w:style w:type="paragraph" w:styleId="BodyText3">
    <w:name w:val="Body Text 3"/>
    <w:basedOn w:val="Normal"/>
    <w:pPr>
      <w:jc w:val="center"/>
    </w:pPr>
    <w:rPr>
      <w:b/>
      <w:sz w:val="20"/>
    </w:rPr>
  </w:style>
  <w:style w:type="character" w:styleId="FollowedHyperlink">
    <w:name w:val="FollowedHyperlink"/>
    <w:uiPriority w:val="99"/>
    <w:semiHidden/>
    <w:unhideWhenUsed/>
    <w:rsid w:val="00BC3E3A"/>
    <w:rPr>
      <w:color w:val="800080"/>
      <w:u w:val="single"/>
    </w:rPr>
  </w:style>
  <w:style w:type="paragraph" w:customStyle="1" w:styleId="Default">
    <w:name w:val="Default"/>
    <w:rsid w:val="007824CF"/>
    <w:pPr>
      <w:widowControl w:val="0"/>
      <w:autoSpaceDE w:val="0"/>
      <w:autoSpaceDN w:val="0"/>
      <w:adjustRightInd w:val="0"/>
    </w:pPr>
    <w:rPr>
      <w:rFonts w:ascii="Times New Roman" w:hAnsi="Times New Roman"/>
      <w:color w:val="000000"/>
      <w:sz w:val="24"/>
      <w:szCs w:val="24"/>
    </w:rPr>
  </w:style>
  <w:style w:type="paragraph" w:styleId="HTMLPreformatted">
    <w:name w:val="HTML Preformatted"/>
    <w:basedOn w:val="Normal"/>
    <w:link w:val="HTMLPreformattedChar"/>
    <w:uiPriority w:val="99"/>
    <w:rsid w:val="000D0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rPr>
  </w:style>
  <w:style w:type="character" w:customStyle="1" w:styleId="HTMLPreformattedChar">
    <w:name w:val="HTML Preformatted Char"/>
    <w:link w:val="HTMLPreformatted"/>
    <w:uiPriority w:val="99"/>
    <w:rsid w:val="000D094D"/>
    <w:rPr>
      <w:rFonts w:ascii="Courier" w:hAnsi="Courier" w:cs="Courier"/>
    </w:rPr>
  </w:style>
  <w:style w:type="paragraph" w:styleId="NormalWeb">
    <w:name w:val="Normal (Web)"/>
    <w:basedOn w:val="Normal"/>
    <w:uiPriority w:val="99"/>
    <w:unhideWhenUsed/>
    <w:rsid w:val="00AF5FFC"/>
    <w:pPr>
      <w:spacing w:before="100" w:beforeAutospacing="1" w:after="100" w:afterAutospacing="1"/>
    </w:pPr>
    <w:rPr>
      <w:rFonts w:ascii="Times" w:eastAsia="MS Mincho" w:hAnsi="Times"/>
      <w:sz w:val="20"/>
    </w:rPr>
  </w:style>
  <w:style w:type="character" w:customStyle="1" w:styleId="rgilmn">
    <w:name w:val="rg_ilmn"/>
    <w:rsid w:val="00470DB5"/>
  </w:style>
  <w:style w:type="paragraph" w:customStyle="1" w:styleId="MCAbstract">
    <w:name w:val="MC Abstract"/>
    <w:basedOn w:val="Normal"/>
    <w:rsid w:val="008F5B51"/>
    <w:pPr>
      <w:ind w:left="720" w:right="720"/>
      <w:jc w:val="both"/>
    </w:pPr>
    <w:rPr>
      <w:rFonts w:ascii="Times New Roman" w:hAnsi="Times New Roman"/>
      <w:sz w:val="20"/>
    </w:rPr>
  </w:style>
  <w:style w:type="paragraph" w:customStyle="1" w:styleId="MCTitle">
    <w:name w:val="MC Title"/>
    <w:basedOn w:val="Normal"/>
    <w:next w:val="Normal"/>
    <w:rsid w:val="008F5B51"/>
    <w:pPr>
      <w:jc w:val="center"/>
    </w:pPr>
    <w:rPr>
      <w:rFonts w:ascii="Times New Roman" w:hAnsi="Times New Roman"/>
      <w:b/>
      <w:sz w:val="36"/>
    </w:rPr>
  </w:style>
  <w:style w:type="paragraph" w:customStyle="1" w:styleId="ABSContent">
    <w:name w:val="ABS_Content"/>
    <w:basedOn w:val="Normal"/>
    <w:link w:val="ABSContentChar"/>
    <w:qFormat/>
    <w:rsid w:val="00C52D99"/>
    <w:pPr>
      <w:autoSpaceDE w:val="0"/>
      <w:autoSpaceDN w:val="0"/>
      <w:ind w:firstLine="357"/>
      <w:jc w:val="both"/>
    </w:pPr>
    <w:rPr>
      <w:rFonts w:ascii="Times New Roman" w:eastAsia="MS Mincho" w:hAnsi="Times New Roman"/>
      <w:szCs w:val="24"/>
      <w:lang w:eastAsia="uk-UA"/>
    </w:rPr>
  </w:style>
  <w:style w:type="character" w:customStyle="1" w:styleId="ABSContentChar">
    <w:name w:val="ABS_Content Char"/>
    <w:link w:val="ABSContent"/>
    <w:rsid w:val="00C52D99"/>
    <w:rPr>
      <w:rFonts w:ascii="Times New Roman" w:eastAsia="MS Mincho" w:hAnsi="Times New Roman"/>
      <w:sz w:val="24"/>
      <w:szCs w:val="24"/>
      <w:lang w:eastAsia="uk-UA"/>
    </w:rPr>
  </w:style>
  <w:style w:type="paragraph" w:customStyle="1" w:styleId="ABSReferences">
    <w:name w:val="ABS_References"/>
    <w:basedOn w:val="Normal"/>
    <w:link w:val="ABSReferencesChar"/>
    <w:qFormat/>
    <w:rsid w:val="00C52D99"/>
    <w:pPr>
      <w:numPr>
        <w:numId w:val="1"/>
      </w:numPr>
      <w:autoSpaceDE w:val="0"/>
      <w:autoSpaceDN w:val="0"/>
      <w:contextualSpacing/>
      <w:jc w:val="both"/>
    </w:pPr>
    <w:rPr>
      <w:rFonts w:ascii="Times New Roman" w:eastAsia="MS Mincho" w:hAnsi="Times New Roman"/>
      <w:sz w:val="22"/>
      <w:szCs w:val="24"/>
      <w:lang w:val="de-DE" w:eastAsia="ja-JP"/>
    </w:rPr>
  </w:style>
  <w:style w:type="character" w:customStyle="1" w:styleId="ABSReferencesChar">
    <w:name w:val="ABS_References Char"/>
    <w:link w:val="ABSReferences"/>
    <w:rsid w:val="00C52D99"/>
    <w:rPr>
      <w:rFonts w:ascii="Times New Roman" w:eastAsia="MS Mincho" w:hAnsi="Times New Roman"/>
      <w:sz w:val="22"/>
      <w:szCs w:val="24"/>
      <w:lang w:val="de-DE" w:eastAsia="ja-JP"/>
    </w:rPr>
  </w:style>
  <w:style w:type="character" w:customStyle="1" w:styleId="BodyText2Char">
    <w:name w:val="Body Text 2 Char"/>
    <w:basedOn w:val="DefaultParagraphFont"/>
    <w:link w:val="BodyText2"/>
    <w:rsid w:val="00F01D4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7057">
      <w:bodyDiv w:val="1"/>
      <w:marLeft w:val="0"/>
      <w:marRight w:val="0"/>
      <w:marTop w:val="0"/>
      <w:marBottom w:val="0"/>
      <w:divBdr>
        <w:top w:val="none" w:sz="0" w:space="0" w:color="auto"/>
        <w:left w:val="none" w:sz="0" w:space="0" w:color="auto"/>
        <w:bottom w:val="none" w:sz="0" w:space="0" w:color="auto"/>
        <w:right w:val="none" w:sz="0" w:space="0" w:color="auto"/>
      </w:divBdr>
      <w:divsChild>
        <w:div w:id="2008169479">
          <w:marLeft w:val="0"/>
          <w:marRight w:val="0"/>
          <w:marTop w:val="0"/>
          <w:marBottom w:val="0"/>
          <w:divBdr>
            <w:top w:val="none" w:sz="0" w:space="0" w:color="auto"/>
            <w:left w:val="none" w:sz="0" w:space="0" w:color="auto"/>
            <w:bottom w:val="none" w:sz="0" w:space="0" w:color="auto"/>
            <w:right w:val="none" w:sz="0" w:space="0" w:color="auto"/>
          </w:divBdr>
        </w:div>
      </w:divsChild>
    </w:div>
    <w:div w:id="190807399">
      <w:bodyDiv w:val="1"/>
      <w:marLeft w:val="0"/>
      <w:marRight w:val="0"/>
      <w:marTop w:val="0"/>
      <w:marBottom w:val="0"/>
      <w:divBdr>
        <w:top w:val="none" w:sz="0" w:space="0" w:color="auto"/>
        <w:left w:val="none" w:sz="0" w:space="0" w:color="auto"/>
        <w:bottom w:val="none" w:sz="0" w:space="0" w:color="auto"/>
        <w:right w:val="none" w:sz="0" w:space="0" w:color="auto"/>
      </w:divBdr>
    </w:div>
    <w:div w:id="570235145">
      <w:bodyDiv w:val="1"/>
      <w:marLeft w:val="0"/>
      <w:marRight w:val="0"/>
      <w:marTop w:val="0"/>
      <w:marBottom w:val="0"/>
      <w:divBdr>
        <w:top w:val="none" w:sz="0" w:space="0" w:color="auto"/>
        <w:left w:val="none" w:sz="0" w:space="0" w:color="auto"/>
        <w:bottom w:val="none" w:sz="0" w:space="0" w:color="auto"/>
        <w:right w:val="none" w:sz="0" w:space="0" w:color="auto"/>
      </w:divBdr>
      <w:divsChild>
        <w:div w:id="1602564550">
          <w:marLeft w:val="0"/>
          <w:marRight w:val="0"/>
          <w:marTop w:val="0"/>
          <w:marBottom w:val="0"/>
          <w:divBdr>
            <w:top w:val="none" w:sz="0" w:space="0" w:color="auto"/>
            <w:left w:val="none" w:sz="0" w:space="0" w:color="auto"/>
            <w:bottom w:val="none" w:sz="0" w:space="0" w:color="auto"/>
            <w:right w:val="none" w:sz="0" w:space="0" w:color="auto"/>
          </w:divBdr>
          <w:divsChild>
            <w:div w:id="13327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81753">
      <w:bodyDiv w:val="1"/>
      <w:marLeft w:val="0"/>
      <w:marRight w:val="0"/>
      <w:marTop w:val="0"/>
      <w:marBottom w:val="0"/>
      <w:divBdr>
        <w:top w:val="none" w:sz="0" w:space="0" w:color="auto"/>
        <w:left w:val="none" w:sz="0" w:space="0" w:color="auto"/>
        <w:bottom w:val="none" w:sz="0" w:space="0" w:color="auto"/>
        <w:right w:val="none" w:sz="0" w:space="0" w:color="auto"/>
      </w:divBdr>
      <w:divsChild>
        <w:div w:id="1721245495">
          <w:marLeft w:val="0"/>
          <w:marRight w:val="0"/>
          <w:marTop w:val="0"/>
          <w:marBottom w:val="0"/>
          <w:divBdr>
            <w:top w:val="none" w:sz="0" w:space="0" w:color="auto"/>
            <w:left w:val="none" w:sz="0" w:space="0" w:color="auto"/>
            <w:bottom w:val="none" w:sz="0" w:space="0" w:color="auto"/>
            <w:right w:val="none" w:sz="0" w:space="0" w:color="auto"/>
          </w:divBdr>
          <w:divsChild>
            <w:div w:id="1669556597">
              <w:marLeft w:val="0"/>
              <w:marRight w:val="0"/>
              <w:marTop w:val="0"/>
              <w:marBottom w:val="0"/>
              <w:divBdr>
                <w:top w:val="none" w:sz="0" w:space="0" w:color="auto"/>
                <w:left w:val="none" w:sz="0" w:space="0" w:color="auto"/>
                <w:bottom w:val="none" w:sz="0" w:space="0" w:color="auto"/>
                <w:right w:val="none" w:sz="0" w:space="0" w:color="auto"/>
              </w:divBdr>
              <w:divsChild>
                <w:div w:id="241529970">
                  <w:marLeft w:val="0"/>
                  <w:marRight w:val="0"/>
                  <w:marTop w:val="0"/>
                  <w:marBottom w:val="0"/>
                  <w:divBdr>
                    <w:top w:val="none" w:sz="0" w:space="0" w:color="auto"/>
                    <w:left w:val="none" w:sz="0" w:space="0" w:color="auto"/>
                    <w:bottom w:val="none" w:sz="0" w:space="0" w:color="auto"/>
                    <w:right w:val="none" w:sz="0" w:space="0" w:color="auto"/>
                  </w:divBdr>
                  <w:divsChild>
                    <w:div w:id="1257129142">
                      <w:marLeft w:val="0"/>
                      <w:marRight w:val="0"/>
                      <w:marTop w:val="0"/>
                      <w:marBottom w:val="0"/>
                      <w:divBdr>
                        <w:top w:val="none" w:sz="0" w:space="0" w:color="auto"/>
                        <w:left w:val="none" w:sz="0" w:space="0" w:color="auto"/>
                        <w:bottom w:val="none" w:sz="0" w:space="0" w:color="auto"/>
                        <w:right w:val="none" w:sz="0" w:space="0" w:color="auto"/>
                      </w:divBdr>
                      <w:divsChild>
                        <w:div w:id="9408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507585">
      <w:bodyDiv w:val="1"/>
      <w:marLeft w:val="0"/>
      <w:marRight w:val="0"/>
      <w:marTop w:val="0"/>
      <w:marBottom w:val="0"/>
      <w:divBdr>
        <w:top w:val="none" w:sz="0" w:space="0" w:color="auto"/>
        <w:left w:val="none" w:sz="0" w:space="0" w:color="auto"/>
        <w:bottom w:val="none" w:sz="0" w:space="0" w:color="auto"/>
        <w:right w:val="none" w:sz="0" w:space="0" w:color="auto"/>
      </w:divBdr>
    </w:div>
    <w:div w:id="627469155">
      <w:bodyDiv w:val="1"/>
      <w:marLeft w:val="0"/>
      <w:marRight w:val="0"/>
      <w:marTop w:val="0"/>
      <w:marBottom w:val="0"/>
      <w:divBdr>
        <w:top w:val="none" w:sz="0" w:space="0" w:color="auto"/>
        <w:left w:val="none" w:sz="0" w:space="0" w:color="auto"/>
        <w:bottom w:val="none" w:sz="0" w:space="0" w:color="auto"/>
        <w:right w:val="none" w:sz="0" w:space="0" w:color="auto"/>
      </w:divBdr>
      <w:divsChild>
        <w:div w:id="1221676866">
          <w:marLeft w:val="0"/>
          <w:marRight w:val="0"/>
          <w:marTop w:val="0"/>
          <w:marBottom w:val="0"/>
          <w:divBdr>
            <w:top w:val="none" w:sz="0" w:space="0" w:color="auto"/>
            <w:left w:val="none" w:sz="0" w:space="0" w:color="auto"/>
            <w:bottom w:val="none" w:sz="0" w:space="0" w:color="auto"/>
            <w:right w:val="none" w:sz="0" w:space="0" w:color="auto"/>
          </w:divBdr>
        </w:div>
      </w:divsChild>
    </w:div>
    <w:div w:id="652804936">
      <w:bodyDiv w:val="1"/>
      <w:marLeft w:val="0"/>
      <w:marRight w:val="0"/>
      <w:marTop w:val="0"/>
      <w:marBottom w:val="0"/>
      <w:divBdr>
        <w:top w:val="none" w:sz="0" w:space="0" w:color="auto"/>
        <w:left w:val="none" w:sz="0" w:space="0" w:color="auto"/>
        <w:bottom w:val="none" w:sz="0" w:space="0" w:color="auto"/>
        <w:right w:val="none" w:sz="0" w:space="0" w:color="auto"/>
      </w:divBdr>
    </w:div>
    <w:div w:id="716668079">
      <w:bodyDiv w:val="1"/>
      <w:marLeft w:val="0"/>
      <w:marRight w:val="0"/>
      <w:marTop w:val="0"/>
      <w:marBottom w:val="0"/>
      <w:divBdr>
        <w:top w:val="none" w:sz="0" w:space="0" w:color="auto"/>
        <w:left w:val="none" w:sz="0" w:space="0" w:color="auto"/>
        <w:bottom w:val="none" w:sz="0" w:space="0" w:color="auto"/>
        <w:right w:val="none" w:sz="0" w:space="0" w:color="auto"/>
      </w:divBdr>
      <w:divsChild>
        <w:div w:id="1025670347">
          <w:marLeft w:val="0"/>
          <w:marRight w:val="0"/>
          <w:marTop w:val="0"/>
          <w:marBottom w:val="0"/>
          <w:divBdr>
            <w:top w:val="none" w:sz="0" w:space="0" w:color="auto"/>
            <w:left w:val="none" w:sz="0" w:space="0" w:color="auto"/>
            <w:bottom w:val="none" w:sz="0" w:space="0" w:color="auto"/>
            <w:right w:val="none" w:sz="0" w:space="0" w:color="auto"/>
          </w:divBdr>
          <w:divsChild>
            <w:div w:id="7788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3138">
      <w:bodyDiv w:val="1"/>
      <w:marLeft w:val="0"/>
      <w:marRight w:val="0"/>
      <w:marTop w:val="0"/>
      <w:marBottom w:val="0"/>
      <w:divBdr>
        <w:top w:val="none" w:sz="0" w:space="0" w:color="auto"/>
        <w:left w:val="none" w:sz="0" w:space="0" w:color="auto"/>
        <w:bottom w:val="none" w:sz="0" w:space="0" w:color="auto"/>
        <w:right w:val="none" w:sz="0" w:space="0" w:color="auto"/>
      </w:divBdr>
      <w:divsChild>
        <w:div w:id="923956544">
          <w:marLeft w:val="0"/>
          <w:marRight w:val="0"/>
          <w:marTop w:val="0"/>
          <w:marBottom w:val="0"/>
          <w:divBdr>
            <w:top w:val="none" w:sz="0" w:space="0" w:color="auto"/>
            <w:left w:val="none" w:sz="0" w:space="0" w:color="auto"/>
            <w:bottom w:val="none" w:sz="0" w:space="0" w:color="auto"/>
            <w:right w:val="none" w:sz="0" w:space="0" w:color="auto"/>
          </w:divBdr>
        </w:div>
      </w:divsChild>
    </w:div>
    <w:div w:id="878929427">
      <w:bodyDiv w:val="1"/>
      <w:marLeft w:val="0"/>
      <w:marRight w:val="0"/>
      <w:marTop w:val="0"/>
      <w:marBottom w:val="0"/>
      <w:divBdr>
        <w:top w:val="none" w:sz="0" w:space="0" w:color="auto"/>
        <w:left w:val="none" w:sz="0" w:space="0" w:color="auto"/>
        <w:bottom w:val="none" w:sz="0" w:space="0" w:color="auto"/>
        <w:right w:val="none" w:sz="0" w:space="0" w:color="auto"/>
      </w:divBdr>
      <w:divsChild>
        <w:div w:id="2133937262">
          <w:marLeft w:val="0"/>
          <w:marRight w:val="0"/>
          <w:marTop w:val="0"/>
          <w:marBottom w:val="0"/>
          <w:divBdr>
            <w:top w:val="none" w:sz="0" w:space="0" w:color="auto"/>
            <w:left w:val="none" w:sz="0" w:space="0" w:color="auto"/>
            <w:bottom w:val="none" w:sz="0" w:space="0" w:color="auto"/>
            <w:right w:val="none" w:sz="0" w:space="0" w:color="auto"/>
          </w:divBdr>
        </w:div>
      </w:divsChild>
    </w:div>
    <w:div w:id="957569115">
      <w:bodyDiv w:val="1"/>
      <w:marLeft w:val="0"/>
      <w:marRight w:val="0"/>
      <w:marTop w:val="0"/>
      <w:marBottom w:val="0"/>
      <w:divBdr>
        <w:top w:val="none" w:sz="0" w:space="0" w:color="auto"/>
        <w:left w:val="none" w:sz="0" w:space="0" w:color="auto"/>
        <w:bottom w:val="none" w:sz="0" w:space="0" w:color="auto"/>
        <w:right w:val="none" w:sz="0" w:space="0" w:color="auto"/>
      </w:divBdr>
    </w:div>
    <w:div w:id="1027413167">
      <w:bodyDiv w:val="1"/>
      <w:marLeft w:val="0"/>
      <w:marRight w:val="0"/>
      <w:marTop w:val="0"/>
      <w:marBottom w:val="0"/>
      <w:divBdr>
        <w:top w:val="none" w:sz="0" w:space="0" w:color="auto"/>
        <w:left w:val="none" w:sz="0" w:space="0" w:color="auto"/>
        <w:bottom w:val="none" w:sz="0" w:space="0" w:color="auto"/>
        <w:right w:val="none" w:sz="0" w:space="0" w:color="auto"/>
      </w:divBdr>
      <w:divsChild>
        <w:div w:id="1073821011">
          <w:marLeft w:val="0"/>
          <w:marRight w:val="0"/>
          <w:marTop w:val="0"/>
          <w:marBottom w:val="0"/>
          <w:divBdr>
            <w:top w:val="none" w:sz="0" w:space="0" w:color="auto"/>
            <w:left w:val="none" w:sz="0" w:space="0" w:color="auto"/>
            <w:bottom w:val="none" w:sz="0" w:space="0" w:color="auto"/>
            <w:right w:val="none" w:sz="0" w:space="0" w:color="auto"/>
          </w:divBdr>
          <w:divsChild>
            <w:div w:id="197054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61336">
      <w:bodyDiv w:val="1"/>
      <w:marLeft w:val="0"/>
      <w:marRight w:val="0"/>
      <w:marTop w:val="0"/>
      <w:marBottom w:val="0"/>
      <w:divBdr>
        <w:top w:val="none" w:sz="0" w:space="0" w:color="auto"/>
        <w:left w:val="none" w:sz="0" w:space="0" w:color="auto"/>
        <w:bottom w:val="none" w:sz="0" w:space="0" w:color="auto"/>
        <w:right w:val="none" w:sz="0" w:space="0" w:color="auto"/>
      </w:divBdr>
      <w:divsChild>
        <w:div w:id="1124926222">
          <w:marLeft w:val="0"/>
          <w:marRight w:val="0"/>
          <w:marTop w:val="0"/>
          <w:marBottom w:val="0"/>
          <w:divBdr>
            <w:top w:val="none" w:sz="0" w:space="0" w:color="auto"/>
            <w:left w:val="none" w:sz="0" w:space="0" w:color="auto"/>
            <w:bottom w:val="none" w:sz="0" w:space="0" w:color="auto"/>
            <w:right w:val="none" w:sz="0" w:space="0" w:color="auto"/>
          </w:divBdr>
          <w:divsChild>
            <w:div w:id="6000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7179">
      <w:bodyDiv w:val="1"/>
      <w:marLeft w:val="0"/>
      <w:marRight w:val="0"/>
      <w:marTop w:val="0"/>
      <w:marBottom w:val="0"/>
      <w:divBdr>
        <w:top w:val="none" w:sz="0" w:space="0" w:color="auto"/>
        <w:left w:val="none" w:sz="0" w:space="0" w:color="auto"/>
        <w:bottom w:val="none" w:sz="0" w:space="0" w:color="auto"/>
        <w:right w:val="none" w:sz="0" w:space="0" w:color="auto"/>
      </w:divBdr>
    </w:div>
    <w:div w:id="1436288003">
      <w:bodyDiv w:val="1"/>
      <w:marLeft w:val="0"/>
      <w:marRight w:val="0"/>
      <w:marTop w:val="0"/>
      <w:marBottom w:val="0"/>
      <w:divBdr>
        <w:top w:val="none" w:sz="0" w:space="0" w:color="auto"/>
        <w:left w:val="none" w:sz="0" w:space="0" w:color="auto"/>
        <w:bottom w:val="none" w:sz="0" w:space="0" w:color="auto"/>
        <w:right w:val="none" w:sz="0" w:space="0" w:color="auto"/>
      </w:divBdr>
      <w:divsChild>
        <w:div w:id="1294091191">
          <w:marLeft w:val="0"/>
          <w:marRight w:val="0"/>
          <w:marTop w:val="0"/>
          <w:marBottom w:val="0"/>
          <w:divBdr>
            <w:top w:val="none" w:sz="0" w:space="0" w:color="auto"/>
            <w:left w:val="none" w:sz="0" w:space="0" w:color="auto"/>
            <w:bottom w:val="none" w:sz="0" w:space="0" w:color="auto"/>
            <w:right w:val="none" w:sz="0" w:space="0" w:color="auto"/>
          </w:divBdr>
          <w:divsChild>
            <w:div w:id="1102144658">
              <w:marLeft w:val="0"/>
              <w:marRight w:val="0"/>
              <w:marTop w:val="0"/>
              <w:marBottom w:val="0"/>
              <w:divBdr>
                <w:top w:val="none" w:sz="0" w:space="0" w:color="auto"/>
                <w:left w:val="none" w:sz="0" w:space="0" w:color="auto"/>
                <w:bottom w:val="none" w:sz="0" w:space="0" w:color="auto"/>
                <w:right w:val="none" w:sz="0" w:space="0" w:color="auto"/>
              </w:divBdr>
              <w:divsChild>
                <w:div w:id="259265909">
                  <w:marLeft w:val="0"/>
                  <w:marRight w:val="0"/>
                  <w:marTop w:val="0"/>
                  <w:marBottom w:val="0"/>
                  <w:divBdr>
                    <w:top w:val="none" w:sz="0" w:space="0" w:color="auto"/>
                    <w:left w:val="none" w:sz="0" w:space="0" w:color="auto"/>
                    <w:bottom w:val="none" w:sz="0" w:space="0" w:color="auto"/>
                    <w:right w:val="none" w:sz="0" w:space="0" w:color="auto"/>
                  </w:divBdr>
                  <w:divsChild>
                    <w:div w:id="1278105686">
                      <w:marLeft w:val="0"/>
                      <w:marRight w:val="0"/>
                      <w:marTop w:val="0"/>
                      <w:marBottom w:val="0"/>
                      <w:divBdr>
                        <w:top w:val="none" w:sz="0" w:space="0" w:color="auto"/>
                        <w:left w:val="none" w:sz="0" w:space="0" w:color="auto"/>
                        <w:bottom w:val="none" w:sz="0" w:space="0" w:color="auto"/>
                        <w:right w:val="none" w:sz="0" w:space="0" w:color="auto"/>
                      </w:divBdr>
                      <w:divsChild>
                        <w:div w:id="17920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435714">
      <w:bodyDiv w:val="1"/>
      <w:marLeft w:val="0"/>
      <w:marRight w:val="0"/>
      <w:marTop w:val="0"/>
      <w:marBottom w:val="0"/>
      <w:divBdr>
        <w:top w:val="none" w:sz="0" w:space="0" w:color="auto"/>
        <w:left w:val="none" w:sz="0" w:space="0" w:color="auto"/>
        <w:bottom w:val="none" w:sz="0" w:space="0" w:color="auto"/>
        <w:right w:val="none" w:sz="0" w:space="0" w:color="auto"/>
      </w:divBdr>
      <w:divsChild>
        <w:div w:id="1239292295">
          <w:marLeft w:val="0"/>
          <w:marRight w:val="0"/>
          <w:marTop w:val="0"/>
          <w:marBottom w:val="0"/>
          <w:divBdr>
            <w:top w:val="none" w:sz="0" w:space="0" w:color="auto"/>
            <w:left w:val="none" w:sz="0" w:space="0" w:color="auto"/>
            <w:bottom w:val="none" w:sz="0" w:space="0" w:color="auto"/>
            <w:right w:val="none" w:sz="0" w:space="0" w:color="auto"/>
          </w:divBdr>
          <w:divsChild>
            <w:div w:id="1518152268">
              <w:marLeft w:val="0"/>
              <w:marRight w:val="0"/>
              <w:marTop w:val="0"/>
              <w:marBottom w:val="0"/>
              <w:divBdr>
                <w:top w:val="none" w:sz="0" w:space="0" w:color="auto"/>
                <w:left w:val="none" w:sz="0" w:space="0" w:color="auto"/>
                <w:bottom w:val="none" w:sz="0" w:space="0" w:color="auto"/>
                <w:right w:val="none" w:sz="0" w:space="0" w:color="auto"/>
              </w:divBdr>
              <w:divsChild>
                <w:div w:id="1092506655">
                  <w:marLeft w:val="0"/>
                  <w:marRight w:val="0"/>
                  <w:marTop w:val="0"/>
                  <w:marBottom w:val="0"/>
                  <w:divBdr>
                    <w:top w:val="none" w:sz="0" w:space="0" w:color="auto"/>
                    <w:left w:val="none" w:sz="0" w:space="0" w:color="auto"/>
                    <w:bottom w:val="none" w:sz="0" w:space="0" w:color="auto"/>
                    <w:right w:val="none" w:sz="0" w:space="0" w:color="auto"/>
                  </w:divBdr>
                  <w:divsChild>
                    <w:div w:id="640885317">
                      <w:marLeft w:val="0"/>
                      <w:marRight w:val="0"/>
                      <w:marTop w:val="0"/>
                      <w:marBottom w:val="0"/>
                      <w:divBdr>
                        <w:top w:val="none" w:sz="0" w:space="0" w:color="auto"/>
                        <w:left w:val="none" w:sz="0" w:space="0" w:color="auto"/>
                        <w:bottom w:val="none" w:sz="0" w:space="0" w:color="auto"/>
                        <w:right w:val="none" w:sz="0" w:space="0" w:color="auto"/>
                      </w:divBdr>
                      <w:divsChild>
                        <w:div w:id="165151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09863">
      <w:bodyDiv w:val="1"/>
      <w:marLeft w:val="0"/>
      <w:marRight w:val="0"/>
      <w:marTop w:val="0"/>
      <w:marBottom w:val="0"/>
      <w:divBdr>
        <w:top w:val="none" w:sz="0" w:space="0" w:color="auto"/>
        <w:left w:val="none" w:sz="0" w:space="0" w:color="auto"/>
        <w:bottom w:val="none" w:sz="0" w:space="0" w:color="auto"/>
        <w:right w:val="none" w:sz="0" w:space="0" w:color="auto"/>
      </w:divBdr>
      <w:divsChild>
        <w:div w:id="995768503">
          <w:marLeft w:val="0"/>
          <w:marRight w:val="0"/>
          <w:marTop w:val="0"/>
          <w:marBottom w:val="0"/>
          <w:divBdr>
            <w:top w:val="none" w:sz="0" w:space="0" w:color="auto"/>
            <w:left w:val="none" w:sz="0" w:space="0" w:color="auto"/>
            <w:bottom w:val="none" w:sz="0" w:space="0" w:color="auto"/>
            <w:right w:val="none" w:sz="0" w:space="0" w:color="auto"/>
          </w:divBdr>
          <w:divsChild>
            <w:div w:id="665329788">
              <w:marLeft w:val="0"/>
              <w:marRight w:val="0"/>
              <w:marTop w:val="0"/>
              <w:marBottom w:val="0"/>
              <w:divBdr>
                <w:top w:val="none" w:sz="0" w:space="0" w:color="auto"/>
                <w:left w:val="none" w:sz="0" w:space="0" w:color="auto"/>
                <w:bottom w:val="none" w:sz="0" w:space="0" w:color="auto"/>
                <w:right w:val="none" w:sz="0" w:space="0" w:color="auto"/>
              </w:divBdr>
              <w:divsChild>
                <w:div w:id="855457677">
                  <w:marLeft w:val="0"/>
                  <w:marRight w:val="0"/>
                  <w:marTop w:val="0"/>
                  <w:marBottom w:val="0"/>
                  <w:divBdr>
                    <w:top w:val="none" w:sz="0" w:space="0" w:color="auto"/>
                    <w:left w:val="none" w:sz="0" w:space="0" w:color="auto"/>
                    <w:bottom w:val="none" w:sz="0" w:space="0" w:color="auto"/>
                    <w:right w:val="none" w:sz="0" w:space="0" w:color="auto"/>
                  </w:divBdr>
                  <w:divsChild>
                    <w:div w:id="118690815">
                      <w:marLeft w:val="0"/>
                      <w:marRight w:val="0"/>
                      <w:marTop w:val="0"/>
                      <w:marBottom w:val="0"/>
                      <w:divBdr>
                        <w:top w:val="none" w:sz="0" w:space="0" w:color="auto"/>
                        <w:left w:val="none" w:sz="0" w:space="0" w:color="auto"/>
                        <w:bottom w:val="none" w:sz="0" w:space="0" w:color="auto"/>
                        <w:right w:val="none" w:sz="0" w:space="0" w:color="auto"/>
                      </w:divBdr>
                      <w:divsChild>
                        <w:div w:id="8876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311338">
      <w:bodyDiv w:val="1"/>
      <w:marLeft w:val="0"/>
      <w:marRight w:val="0"/>
      <w:marTop w:val="0"/>
      <w:marBottom w:val="0"/>
      <w:divBdr>
        <w:top w:val="none" w:sz="0" w:space="0" w:color="auto"/>
        <w:left w:val="none" w:sz="0" w:space="0" w:color="auto"/>
        <w:bottom w:val="none" w:sz="0" w:space="0" w:color="auto"/>
        <w:right w:val="none" w:sz="0" w:space="0" w:color="auto"/>
      </w:divBdr>
    </w:div>
    <w:div w:id="1596867216">
      <w:bodyDiv w:val="1"/>
      <w:marLeft w:val="0"/>
      <w:marRight w:val="0"/>
      <w:marTop w:val="0"/>
      <w:marBottom w:val="0"/>
      <w:divBdr>
        <w:top w:val="none" w:sz="0" w:space="0" w:color="auto"/>
        <w:left w:val="none" w:sz="0" w:space="0" w:color="auto"/>
        <w:bottom w:val="none" w:sz="0" w:space="0" w:color="auto"/>
        <w:right w:val="none" w:sz="0" w:space="0" w:color="auto"/>
      </w:divBdr>
      <w:divsChild>
        <w:div w:id="1241253184">
          <w:marLeft w:val="0"/>
          <w:marRight w:val="0"/>
          <w:marTop w:val="0"/>
          <w:marBottom w:val="0"/>
          <w:divBdr>
            <w:top w:val="none" w:sz="0" w:space="0" w:color="auto"/>
            <w:left w:val="none" w:sz="0" w:space="0" w:color="auto"/>
            <w:bottom w:val="none" w:sz="0" w:space="0" w:color="auto"/>
            <w:right w:val="none" w:sz="0" w:space="0" w:color="auto"/>
          </w:divBdr>
          <w:divsChild>
            <w:div w:id="2099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7849">
      <w:bodyDiv w:val="1"/>
      <w:marLeft w:val="0"/>
      <w:marRight w:val="0"/>
      <w:marTop w:val="0"/>
      <w:marBottom w:val="0"/>
      <w:divBdr>
        <w:top w:val="none" w:sz="0" w:space="0" w:color="auto"/>
        <w:left w:val="none" w:sz="0" w:space="0" w:color="auto"/>
        <w:bottom w:val="none" w:sz="0" w:space="0" w:color="auto"/>
        <w:right w:val="none" w:sz="0" w:space="0" w:color="auto"/>
      </w:divBdr>
      <w:divsChild>
        <w:div w:id="637994678">
          <w:marLeft w:val="0"/>
          <w:marRight w:val="0"/>
          <w:marTop w:val="0"/>
          <w:marBottom w:val="0"/>
          <w:divBdr>
            <w:top w:val="none" w:sz="0" w:space="0" w:color="auto"/>
            <w:left w:val="none" w:sz="0" w:space="0" w:color="auto"/>
            <w:bottom w:val="none" w:sz="0" w:space="0" w:color="auto"/>
            <w:right w:val="none" w:sz="0" w:space="0" w:color="auto"/>
          </w:divBdr>
          <w:divsChild>
            <w:div w:id="944925621">
              <w:marLeft w:val="0"/>
              <w:marRight w:val="0"/>
              <w:marTop w:val="0"/>
              <w:marBottom w:val="0"/>
              <w:divBdr>
                <w:top w:val="none" w:sz="0" w:space="0" w:color="auto"/>
                <w:left w:val="none" w:sz="0" w:space="0" w:color="auto"/>
                <w:bottom w:val="none" w:sz="0" w:space="0" w:color="auto"/>
                <w:right w:val="none" w:sz="0" w:space="0" w:color="auto"/>
              </w:divBdr>
              <w:divsChild>
                <w:div w:id="409086640">
                  <w:marLeft w:val="0"/>
                  <w:marRight w:val="0"/>
                  <w:marTop w:val="0"/>
                  <w:marBottom w:val="0"/>
                  <w:divBdr>
                    <w:top w:val="none" w:sz="0" w:space="0" w:color="auto"/>
                    <w:left w:val="none" w:sz="0" w:space="0" w:color="auto"/>
                    <w:bottom w:val="none" w:sz="0" w:space="0" w:color="auto"/>
                    <w:right w:val="none" w:sz="0" w:space="0" w:color="auto"/>
                  </w:divBdr>
                  <w:divsChild>
                    <w:div w:id="2059166187">
                      <w:marLeft w:val="0"/>
                      <w:marRight w:val="0"/>
                      <w:marTop w:val="0"/>
                      <w:marBottom w:val="0"/>
                      <w:divBdr>
                        <w:top w:val="none" w:sz="0" w:space="0" w:color="auto"/>
                        <w:left w:val="none" w:sz="0" w:space="0" w:color="auto"/>
                        <w:bottom w:val="none" w:sz="0" w:space="0" w:color="auto"/>
                        <w:right w:val="none" w:sz="0" w:space="0" w:color="auto"/>
                      </w:divBdr>
                      <w:divsChild>
                        <w:div w:id="1919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565974">
      <w:bodyDiv w:val="1"/>
      <w:marLeft w:val="0"/>
      <w:marRight w:val="0"/>
      <w:marTop w:val="0"/>
      <w:marBottom w:val="0"/>
      <w:divBdr>
        <w:top w:val="none" w:sz="0" w:space="0" w:color="auto"/>
        <w:left w:val="none" w:sz="0" w:space="0" w:color="auto"/>
        <w:bottom w:val="none" w:sz="0" w:space="0" w:color="auto"/>
        <w:right w:val="none" w:sz="0" w:space="0" w:color="auto"/>
      </w:divBdr>
    </w:div>
    <w:div w:id="1975140738">
      <w:bodyDiv w:val="1"/>
      <w:marLeft w:val="0"/>
      <w:marRight w:val="0"/>
      <w:marTop w:val="0"/>
      <w:marBottom w:val="0"/>
      <w:divBdr>
        <w:top w:val="none" w:sz="0" w:space="0" w:color="auto"/>
        <w:left w:val="none" w:sz="0" w:space="0" w:color="auto"/>
        <w:bottom w:val="none" w:sz="0" w:space="0" w:color="auto"/>
        <w:right w:val="none" w:sz="0" w:space="0" w:color="auto"/>
      </w:divBdr>
      <w:divsChild>
        <w:div w:id="365642513">
          <w:marLeft w:val="0"/>
          <w:marRight w:val="0"/>
          <w:marTop w:val="0"/>
          <w:marBottom w:val="0"/>
          <w:divBdr>
            <w:top w:val="none" w:sz="0" w:space="0" w:color="auto"/>
            <w:left w:val="none" w:sz="0" w:space="0" w:color="auto"/>
            <w:bottom w:val="none" w:sz="0" w:space="0" w:color="auto"/>
            <w:right w:val="none" w:sz="0" w:space="0" w:color="auto"/>
          </w:divBdr>
          <w:divsChild>
            <w:div w:id="9875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57342">
      <w:bodyDiv w:val="1"/>
      <w:marLeft w:val="0"/>
      <w:marRight w:val="0"/>
      <w:marTop w:val="0"/>
      <w:marBottom w:val="0"/>
      <w:divBdr>
        <w:top w:val="none" w:sz="0" w:space="0" w:color="auto"/>
        <w:left w:val="none" w:sz="0" w:space="0" w:color="auto"/>
        <w:bottom w:val="none" w:sz="0" w:space="0" w:color="auto"/>
        <w:right w:val="none" w:sz="0" w:space="0" w:color="auto"/>
      </w:divBdr>
    </w:div>
    <w:div w:id="2012564413">
      <w:bodyDiv w:val="1"/>
      <w:marLeft w:val="0"/>
      <w:marRight w:val="0"/>
      <w:marTop w:val="0"/>
      <w:marBottom w:val="0"/>
      <w:divBdr>
        <w:top w:val="none" w:sz="0" w:space="0" w:color="auto"/>
        <w:left w:val="none" w:sz="0" w:space="0" w:color="auto"/>
        <w:bottom w:val="none" w:sz="0" w:space="0" w:color="auto"/>
        <w:right w:val="none" w:sz="0" w:space="0" w:color="auto"/>
      </w:divBdr>
    </w:div>
    <w:div w:id="2014524442">
      <w:bodyDiv w:val="1"/>
      <w:marLeft w:val="0"/>
      <w:marRight w:val="0"/>
      <w:marTop w:val="0"/>
      <w:marBottom w:val="0"/>
      <w:divBdr>
        <w:top w:val="none" w:sz="0" w:space="0" w:color="auto"/>
        <w:left w:val="none" w:sz="0" w:space="0" w:color="auto"/>
        <w:bottom w:val="none" w:sz="0" w:space="0" w:color="auto"/>
        <w:right w:val="none" w:sz="0" w:space="0" w:color="auto"/>
      </w:divBdr>
    </w:div>
    <w:div w:id="20752739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1AB23-566C-A342-8602-C6E44CE29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332</Words>
  <Characters>1993</Characters>
  <Application>Microsoft Macintosh Word</Application>
  <DocSecurity>0</DocSecurity>
  <Lines>46</Lines>
  <Paragraphs>25</Paragraphs>
  <ScaleCrop>false</ScaleCrop>
  <HeadingPairs>
    <vt:vector size="2" baseType="variant">
      <vt:variant>
        <vt:lpstr>Title</vt:lpstr>
      </vt:variant>
      <vt:variant>
        <vt:i4>1</vt:i4>
      </vt:variant>
    </vt:vector>
  </HeadingPairs>
  <TitlesOfParts>
    <vt:vector size="1" baseType="lpstr">
      <vt:lpstr>Physical Chemistry Seminar</vt:lpstr>
    </vt:vector>
  </TitlesOfParts>
  <Company>UW-Madison</Company>
  <LinksUpToDate>false</LinksUpToDate>
  <CharactersWithSpaces>2300</CharactersWithSpaces>
  <SharedDoc>false</SharedDoc>
  <HLinks>
    <vt:vector size="6" baseType="variant">
      <vt:variant>
        <vt:i4>7733275</vt:i4>
      </vt:variant>
      <vt:variant>
        <vt:i4>-1</vt:i4>
      </vt:variant>
      <vt:variant>
        <vt:i4>1052</vt:i4>
      </vt:variant>
      <vt:variant>
        <vt:i4>1</vt:i4>
      </vt:variant>
      <vt:variant>
        <vt:lpwstr>picture-1327-1360253161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Chemistry Seminar</dc:title>
  <dc:subject/>
  <dc:creator>Pat Houtsinger</dc:creator>
  <cp:keywords/>
  <dc:description/>
  <cp:lastModifiedBy>Alan Silver</cp:lastModifiedBy>
  <cp:revision>3</cp:revision>
  <cp:lastPrinted>2017-12-15T17:05:00Z</cp:lastPrinted>
  <dcterms:created xsi:type="dcterms:W3CDTF">2017-12-15T17:05:00Z</dcterms:created>
  <dcterms:modified xsi:type="dcterms:W3CDTF">2017-12-15T17:05:00Z</dcterms:modified>
</cp:coreProperties>
</file>